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56" w:rsidRDefault="0089359F">
      <w:pPr>
        <w:pStyle w:val="Title"/>
      </w:pPr>
      <w:bookmarkStart w:id="0" w:name="TimeReverse"/>
      <w:r>
        <w:rPr>
          <w:rFonts w:ascii="Times New Roman" w:hAnsi="Times New Roman"/>
          <w:noProof/>
          <w:sz w:val="24"/>
          <w:szCs w:val="24"/>
        </w:rPr>
        <w:drawing>
          <wp:anchor distT="0" distB="0" distL="114300" distR="114300" simplePos="0" relativeHeight="251655168" behindDoc="0" locked="0" layoutInCell="1" allowOverlap="1" wp14:anchorId="40CCE550" wp14:editId="0F85FB2B">
            <wp:simplePos x="0" y="0"/>
            <wp:positionH relativeFrom="column">
              <wp:posOffset>960120</wp:posOffset>
            </wp:positionH>
            <wp:positionV relativeFrom="line">
              <wp:posOffset>-106680</wp:posOffset>
            </wp:positionV>
            <wp:extent cx="3815715" cy="1018540"/>
            <wp:effectExtent l="19050" t="0" r="0" b="0"/>
            <wp:wrapSquare wrapText="r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815715" cy="1018540"/>
                    </a:xfrm>
                    <a:prstGeom prst="rect">
                      <a:avLst/>
                    </a:prstGeom>
                    <a:noFill/>
                  </pic:spPr>
                </pic:pic>
              </a:graphicData>
            </a:graphic>
          </wp:anchor>
        </w:drawing>
      </w:r>
    </w:p>
    <w:p w:rsidR="00410B56" w:rsidRDefault="00410B56">
      <w:pPr>
        <w:pStyle w:val="Title"/>
      </w:pPr>
    </w:p>
    <w:p w:rsidR="00353836" w:rsidRDefault="00353836" w:rsidP="000359BD">
      <w:pPr>
        <w:jc w:val="center"/>
        <w:rPr>
          <w:b/>
          <w:bCs/>
          <w:sz w:val="24"/>
          <w:szCs w:val="24"/>
        </w:rPr>
      </w:pPr>
    </w:p>
    <w:p w:rsidR="00353836" w:rsidRDefault="00353836" w:rsidP="00471463">
      <w:pPr>
        <w:rPr>
          <w:b/>
          <w:bCs/>
          <w:sz w:val="24"/>
          <w:szCs w:val="24"/>
        </w:rPr>
      </w:pPr>
    </w:p>
    <w:p w:rsidR="00353836" w:rsidRDefault="00353836" w:rsidP="000359BD">
      <w:pPr>
        <w:jc w:val="center"/>
        <w:rPr>
          <w:b/>
          <w:bCs/>
          <w:sz w:val="24"/>
          <w:szCs w:val="24"/>
        </w:rPr>
      </w:pPr>
    </w:p>
    <w:p w:rsidR="00410B56" w:rsidRDefault="002F2E85" w:rsidP="000359BD">
      <w:pPr>
        <w:jc w:val="center"/>
        <w:rPr>
          <w:b/>
          <w:bCs/>
          <w:sz w:val="24"/>
          <w:szCs w:val="24"/>
        </w:rPr>
      </w:pPr>
      <w:r>
        <w:rPr>
          <w:b/>
          <w:bCs/>
          <w:sz w:val="24"/>
          <w:szCs w:val="24"/>
        </w:rPr>
        <w:t xml:space="preserve">Wednesday 14 </w:t>
      </w:r>
      <w:r w:rsidR="00F67896">
        <w:rPr>
          <w:b/>
          <w:bCs/>
          <w:sz w:val="24"/>
          <w:szCs w:val="24"/>
        </w:rPr>
        <w:t>September</w:t>
      </w:r>
      <w:r w:rsidR="00353836" w:rsidRPr="009846DC">
        <w:rPr>
          <w:b/>
          <w:bCs/>
          <w:sz w:val="24"/>
          <w:szCs w:val="24"/>
        </w:rPr>
        <w:t xml:space="preserve"> </w:t>
      </w:r>
      <w:r w:rsidR="009870CC" w:rsidRPr="009846DC">
        <w:rPr>
          <w:b/>
          <w:bCs/>
          <w:sz w:val="24"/>
          <w:szCs w:val="24"/>
        </w:rPr>
        <w:t>201</w:t>
      </w:r>
      <w:r w:rsidR="0022524D">
        <w:rPr>
          <w:b/>
          <w:bCs/>
          <w:sz w:val="24"/>
          <w:szCs w:val="24"/>
        </w:rPr>
        <w:t>6</w:t>
      </w:r>
      <w:r w:rsidR="003B0CA1" w:rsidRPr="009846DC">
        <w:rPr>
          <w:b/>
          <w:bCs/>
          <w:sz w:val="24"/>
          <w:szCs w:val="24"/>
        </w:rPr>
        <w:t xml:space="preserve"> – 8.30am to 11.4</w:t>
      </w:r>
      <w:r w:rsidR="00ED45E7" w:rsidRPr="009846DC">
        <w:rPr>
          <w:b/>
          <w:bCs/>
          <w:sz w:val="24"/>
          <w:szCs w:val="24"/>
        </w:rPr>
        <w:t>5am</w:t>
      </w:r>
    </w:p>
    <w:p w:rsidR="00353836" w:rsidRPr="00744E76" w:rsidRDefault="00353836" w:rsidP="000359BD">
      <w:pPr>
        <w:jc w:val="center"/>
        <w:rPr>
          <w:b/>
          <w:bCs/>
          <w:sz w:val="24"/>
          <w:szCs w:val="24"/>
        </w:rPr>
      </w:pPr>
    </w:p>
    <w:p w:rsidR="005D0472" w:rsidRDefault="000359BD" w:rsidP="008C67DE">
      <w:pPr>
        <w:jc w:val="center"/>
        <w:rPr>
          <w:rFonts w:cs="Arial"/>
          <w:b/>
          <w:color w:val="000000"/>
          <w:sz w:val="24"/>
          <w:szCs w:val="24"/>
        </w:rPr>
      </w:pPr>
      <w:r w:rsidRPr="00744E76">
        <w:rPr>
          <w:b/>
          <w:bCs/>
          <w:sz w:val="24"/>
          <w:szCs w:val="24"/>
        </w:rPr>
        <w:t xml:space="preserve">Hosted by </w:t>
      </w:r>
      <w:proofErr w:type="spellStart"/>
      <w:r w:rsidR="00F67896">
        <w:rPr>
          <w:b/>
          <w:bCs/>
          <w:sz w:val="24"/>
          <w:szCs w:val="24"/>
        </w:rPr>
        <w:t>Weightmans</w:t>
      </w:r>
      <w:proofErr w:type="spellEnd"/>
      <w:r w:rsidR="0022524D">
        <w:rPr>
          <w:b/>
          <w:bCs/>
          <w:sz w:val="24"/>
          <w:szCs w:val="24"/>
        </w:rPr>
        <w:t xml:space="preserve"> LLP</w:t>
      </w:r>
    </w:p>
    <w:p w:rsidR="008C67DE" w:rsidRDefault="00F67896" w:rsidP="008C67DE">
      <w:pPr>
        <w:jc w:val="center"/>
        <w:rPr>
          <w:rFonts w:cs="Arial"/>
          <w:b/>
          <w:color w:val="000000"/>
          <w:sz w:val="24"/>
          <w:szCs w:val="24"/>
        </w:rPr>
      </w:pPr>
      <w:r>
        <w:rPr>
          <w:rFonts w:cs="Arial"/>
          <w:b/>
          <w:color w:val="000000"/>
          <w:sz w:val="24"/>
          <w:szCs w:val="24"/>
        </w:rPr>
        <w:t>St Philip’s Point</w:t>
      </w:r>
    </w:p>
    <w:p w:rsidR="00F67896" w:rsidRDefault="00F67896" w:rsidP="008C67DE">
      <w:pPr>
        <w:jc w:val="center"/>
        <w:rPr>
          <w:rFonts w:cs="Arial"/>
          <w:b/>
          <w:color w:val="000000"/>
          <w:sz w:val="24"/>
          <w:szCs w:val="24"/>
        </w:rPr>
      </w:pPr>
      <w:r>
        <w:rPr>
          <w:rFonts w:cs="Arial"/>
          <w:b/>
          <w:color w:val="000000"/>
          <w:sz w:val="24"/>
          <w:szCs w:val="24"/>
        </w:rPr>
        <w:t>Temple Row</w:t>
      </w:r>
    </w:p>
    <w:p w:rsidR="005D0472" w:rsidRDefault="0035569D" w:rsidP="0035569D">
      <w:pPr>
        <w:jc w:val="center"/>
        <w:rPr>
          <w:rFonts w:cs="Arial"/>
          <w:b/>
          <w:color w:val="000000"/>
          <w:sz w:val="24"/>
          <w:szCs w:val="24"/>
        </w:rPr>
      </w:pPr>
      <w:r>
        <w:rPr>
          <w:rFonts w:cs="Arial"/>
          <w:b/>
          <w:color w:val="000000"/>
          <w:sz w:val="24"/>
          <w:szCs w:val="24"/>
        </w:rPr>
        <w:t>Birmingham</w:t>
      </w:r>
    </w:p>
    <w:p w:rsidR="00323E52" w:rsidRDefault="00F67896" w:rsidP="0035569D">
      <w:pPr>
        <w:jc w:val="center"/>
        <w:rPr>
          <w:rFonts w:cs="Arial"/>
          <w:b/>
          <w:color w:val="000000"/>
          <w:sz w:val="24"/>
          <w:szCs w:val="24"/>
        </w:rPr>
      </w:pPr>
      <w:r>
        <w:rPr>
          <w:rFonts w:cs="Arial"/>
          <w:b/>
          <w:color w:val="000000"/>
          <w:sz w:val="24"/>
          <w:szCs w:val="24"/>
        </w:rPr>
        <w:t>B2 5AF</w:t>
      </w:r>
    </w:p>
    <w:p w:rsidR="005D0472" w:rsidRPr="00096FB6" w:rsidRDefault="005D0472" w:rsidP="00096FB6">
      <w:pPr>
        <w:jc w:val="center"/>
        <w:rPr>
          <w:rFonts w:cs="Arial"/>
          <w:b/>
          <w:color w:val="000000"/>
          <w:sz w:val="24"/>
          <w:szCs w:val="24"/>
        </w:rPr>
      </w:pPr>
    </w:p>
    <w:p w:rsidR="00410B56" w:rsidRPr="00744E76" w:rsidRDefault="00410B56">
      <w:pPr>
        <w:jc w:val="center"/>
        <w:rPr>
          <w:sz w:val="18"/>
          <w:szCs w:val="18"/>
        </w:rPr>
      </w:pPr>
    </w:p>
    <w:p w:rsidR="001C6B7E" w:rsidRDefault="00410B56" w:rsidP="001C6B7E">
      <w:pPr>
        <w:jc w:val="center"/>
        <w:rPr>
          <w:b/>
          <w:bCs/>
          <w:sz w:val="32"/>
          <w:szCs w:val="32"/>
        </w:rPr>
      </w:pPr>
      <w:r w:rsidRPr="00744E76">
        <w:rPr>
          <w:b/>
          <w:bCs/>
          <w:sz w:val="32"/>
          <w:szCs w:val="32"/>
        </w:rPr>
        <w:t>Masterclass</w:t>
      </w:r>
      <w:r w:rsidR="00DC4AB3">
        <w:rPr>
          <w:b/>
          <w:bCs/>
          <w:sz w:val="32"/>
          <w:szCs w:val="32"/>
        </w:rPr>
        <w:t xml:space="preserve"> </w:t>
      </w:r>
    </w:p>
    <w:p w:rsidR="00601D27" w:rsidRPr="001C6B7E" w:rsidRDefault="00F67896">
      <w:pPr>
        <w:jc w:val="center"/>
        <w:rPr>
          <w:b/>
          <w:bCs/>
          <w:sz w:val="32"/>
          <w:szCs w:val="32"/>
        </w:rPr>
      </w:pPr>
      <w:r>
        <w:rPr>
          <w:b/>
          <w:bCs/>
          <w:sz w:val="32"/>
          <w:szCs w:val="32"/>
        </w:rPr>
        <w:t>PUBLIC SECTOR &amp; HEALTHCARE FRAUD</w:t>
      </w:r>
    </w:p>
    <w:p w:rsidR="00AF646C" w:rsidRPr="00744E76" w:rsidRDefault="00AF646C" w:rsidP="00AF646C">
      <w:pPr>
        <w:jc w:val="left"/>
        <w:rPr>
          <w:rFonts w:cs="Arial"/>
          <w:color w:val="0000FF"/>
        </w:rPr>
      </w:pPr>
    </w:p>
    <w:p w:rsidR="00410B56" w:rsidRPr="00744E76" w:rsidRDefault="00410B56" w:rsidP="00E304C5">
      <w:pPr>
        <w:pStyle w:val="Heading3"/>
        <w:rPr>
          <w:sz w:val="24"/>
          <w:szCs w:val="24"/>
        </w:rPr>
      </w:pPr>
      <w:r w:rsidRPr="00744E76">
        <w:rPr>
          <w:sz w:val="24"/>
          <w:szCs w:val="24"/>
        </w:rPr>
        <w:t>AGENDA</w:t>
      </w:r>
    </w:p>
    <w:p w:rsidR="00410B56" w:rsidRPr="00744E76" w:rsidRDefault="00410B56">
      <w:pPr>
        <w:jc w:val="left"/>
        <w:rPr>
          <w:b/>
          <w:bCs/>
          <w:sz w:val="18"/>
          <w:szCs w:val="18"/>
        </w:rPr>
      </w:pPr>
    </w:p>
    <w:tbl>
      <w:tblPr>
        <w:tblW w:w="510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60"/>
        <w:gridCol w:w="8226"/>
      </w:tblGrid>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323C62" w:rsidRDefault="001F6A31" w:rsidP="00A7380F">
            <w:pPr>
              <w:pStyle w:val="body10"/>
              <w:spacing w:before="0" w:beforeAutospacing="0" w:after="0" w:afterAutospacing="0"/>
              <w:rPr>
                <w:rFonts w:cs="Verdana"/>
                <w:sz w:val="20"/>
                <w:szCs w:val="20"/>
              </w:rPr>
            </w:pPr>
            <w:r w:rsidRPr="00323C62">
              <w:rPr>
                <w:rFonts w:cs="Verdana"/>
                <w:sz w:val="20"/>
                <w:szCs w:val="20"/>
              </w:rPr>
              <w:t xml:space="preserve">08.30 </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6B7E" w:rsidRPr="00323C62" w:rsidRDefault="001F6A31" w:rsidP="001C6B7E">
            <w:pPr>
              <w:pStyle w:val="body10"/>
              <w:spacing w:before="0" w:beforeAutospacing="0" w:after="0" w:afterAutospacing="0"/>
              <w:rPr>
                <w:rFonts w:cs="Verdana"/>
                <w:sz w:val="20"/>
                <w:szCs w:val="20"/>
              </w:rPr>
            </w:pPr>
            <w:r w:rsidRPr="00323C62">
              <w:rPr>
                <w:rFonts w:cs="Verdana"/>
                <w:b/>
                <w:bCs/>
                <w:sz w:val="20"/>
                <w:szCs w:val="20"/>
              </w:rPr>
              <w:t xml:space="preserve">Registration and Refreshments </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323C62" w:rsidRDefault="001F6A31" w:rsidP="00A7380F">
            <w:pPr>
              <w:pStyle w:val="body10"/>
              <w:spacing w:before="0" w:beforeAutospacing="0" w:after="0" w:afterAutospacing="0"/>
              <w:rPr>
                <w:rFonts w:cs="Verdana"/>
                <w:sz w:val="20"/>
                <w:szCs w:val="20"/>
              </w:rPr>
            </w:pPr>
            <w:r w:rsidRPr="00323C62">
              <w:rPr>
                <w:rFonts w:cs="Verdana"/>
                <w:sz w:val="20"/>
                <w:szCs w:val="20"/>
              </w:rPr>
              <w:t xml:space="preserve">09.00 </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6B7E" w:rsidRPr="00323C62" w:rsidRDefault="001F6A31" w:rsidP="001C6B7E">
            <w:pPr>
              <w:pStyle w:val="body10"/>
              <w:spacing w:before="0" w:beforeAutospacing="0" w:after="0" w:afterAutospacing="0"/>
              <w:rPr>
                <w:rFonts w:cs="Verdana"/>
                <w:b/>
                <w:sz w:val="20"/>
                <w:szCs w:val="20"/>
              </w:rPr>
            </w:pPr>
            <w:r w:rsidRPr="00323C62">
              <w:rPr>
                <w:rFonts w:cs="Verdana"/>
                <w:b/>
                <w:sz w:val="20"/>
                <w:szCs w:val="20"/>
              </w:rPr>
              <w:t>Welcome &amp; introduction</w:t>
            </w:r>
            <w:r w:rsidR="00F67896" w:rsidRPr="00323C62">
              <w:rPr>
                <w:rFonts w:cs="Verdana"/>
                <w:b/>
                <w:sz w:val="20"/>
                <w:szCs w:val="20"/>
              </w:rPr>
              <w:t xml:space="preserve"> </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323C62" w:rsidRDefault="001F6A31" w:rsidP="00913FE1">
            <w:pPr>
              <w:pStyle w:val="body10"/>
              <w:spacing w:before="0" w:beforeAutospacing="0" w:after="0" w:afterAutospacing="0"/>
              <w:rPr>
                <w:rFonts w:cs="Verdana"/>
                <w:sz w:val="20"/>
                <w:szCs w:val="20"/>
              </w:rPr>
            </w:pPr>
            <w:r w:rsidRPr="00323C62">
              <w:rPr>
                <w:rFonts w:cs="Verdana"/>
                <w:sz w:val="20"/>
                <w:szCs w:val="20"/>
              </w:rPr>
              <w:t xml:space="preserve">09.05 </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3C62" w:rsidRPr="00323C62" w:rsidRDefault="00035832" w:rsidP="00240ADF">
            <w:pPr>
              <w:rPr>
                <w:b/>
              </w:rPr>
            </w:pPr>
            <w:r w:rsidRPr="00323C62">
              <w:rPr>
                <w:b/>
              </w:rPr>
              <w:t>Anne Brook Birmingham City University</w:t>
            </w:r>
            <w:r w:rsidR="00E52272" w:rsidRPr="00323C62">
              <w:rPr>
                <w:b/>
              </w:rPr>
              <w:t xml:space="preserve"> </w:t>
            </w:r>
          </w:p>
          <w:p w:rsidR="001F6A31" w:rsidRPr="00323C62" w:rsidRDefault="00E52272" w:rsidP="00240ADF">
            <w:pPr>
              <w:rPr>
                <w:b/>
                <w:i/>
              </w:rPr>
            </w:pPr>
            <w:r w:rsidRPr="00323C62">
              <w:rPr>
                <w:b/>
                <w:i/>
              </w:rPr>
              <w:t>Frameworks for Prevention &amp; Control</w:t>
            </w:r>
            <w:r w:rsidR="00AF597F" w:rsidRPr="00323C62">
              <w:rPr>
                <w:b/>
                <w:i/>
              </w:rPr>
              <w:t xml:space="preserve"> – a case study</w:t>
            </w:r>
            <w:bookmarkStart w:id="1" w:name="LASTCURSORPOSITION"/>
            <w:bookmarkEnd w:id="1"/>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323C62" w:rsidRDefault="008C1150" w:rsidP="00913FE1">
            <w:pPr>
              <w:pStyle w:val="body10"/>
              <w:spacing w:before="0" w:beforeAutospacing="0" w:after="0" w:afterAutospacing="0"/>
              <w:rPr>
                <w:rFonts w:cs="Verdana"/>
                <w:sz w:val="20"/>
                <w:szCs w:val="20"/>
              </w:rPr>
            </w:pPr>
            <w:r w:rsidRPr="00323C62">
              <w:rPr>
                <w:rFonts w:cs="Verdana"/>
                <w:sz w:val="20"/>
                <w:szCs w:val="20"/>
              </w:rPr>
              <w:t>09.45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3C62" w:rsidRPr="00323C62" w:rsidRDefault="00035832" w:rsidP="00FA5C8C">
            <w:pPr>
              <w:pStyle w:val="Bullet1"/>
              <w:numPr>
                <w:ilvl w:val="0"/>
                <w:numId w:val="0"/>
              </w:numPr>
              <w:spacing w:after="0" w:line="240" w:lineRule="auto"/>
              <w:rPr>
                <w:b/>
              </w:rPr>
            </w:pPr>
            <w:r w:rsidRPr="00323C62">
              <w:rPr>
                <w:b/>
              </w:rPr>
              <w:t>Chris Stephens HMRC Enforcement</w:t>
            </w:r>
            <w:r w:rsidR="0022524D" w:rsidRPr="00323C62">
              <w:rPr>
                <w:b/>
              </w:rPr>
              <w:t xml:space="preserve"> </w:t>
            </w:r>
          </w:p>
          <w:p w:rsidR="001F6A31" w:rsidRPr="00323C62" w:rsidRDefault="00327B2B" w:rsidP="00FA5C8C">
            <w:pPr>
              <w:pStyle w:val="Bullet1"/>
              <w:numPr>
                <w:ilvl w:val="0"/>
                <w:numId w:val="0"/>
              </w:numPr>
              <w:spacing w:after="0" w:line="240" w:lineRule="auto"/>
              <w:rPr>
                <w:b/>
                <w:i/>
              </w:rPr>
            </w:pPr>
            <w:r w:rsidRPr="00323C62">
              <w:rPr>
                <w:b/>
                <w:i/>
                <w:lang w:eastAsia="en-US"/>
              </w:rPr>
              <w:t>Tax Evasion – A Victimless Crime?</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323C62" w:rsidRDefault="001F6A31" w:rsidP="00913FE1">
            <w:pPr>
              <w:pStyle w:val="body10"/>
              <w:spacing w:before="0" w:beforeAutospacing="0" w:after="0" w:afterAutospacing="0"/>
              <w:rPr>
                <w:rFonts w:cs="Verdana"/>
                <w:sz w:val="20"/>
                <w:szCs w:val="20"/>
              </w:rPr>
            </w:pPr>
            <w:r w:rsidRPr="00323C62">
              <w:rPr>
                <w:rFonts w:cs="Verdana"/>
                <w:sz w:val="20"/>
                <w:szCs w:val="20"/>
              </w:rPr>
              <w:t>10.2</w:t>
            </w:r>
            <w:r w:rsidR="008C1150" w:rsidRPr="00323C62">
              <w:rPr>
                <w:rFonts w:cs="Verdana"/>
                <w:sz w:val="20"/>
                <w:szCs w:val="20"/>
              </w:rPr>
              <w:t>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0D26" w:rsidRPr="00323C62" w:rsidRDefault="00BF0D26" w:rsidP="001C6B7E">
            <w:pPr>
              <w:rPr>
                <w:rFonts w:cs="Tahoma"/>
                <w:b/>
                <w:color w:val="000000"/>
              </w:rPr>
            </w:pPr>
            <w:r w:rsidRPr="00323C62">
              <w:rPr>
                <w:rFonts w:cs="Tahoma"/>
                <w:b/>
                <w:color w:val="000000"/>
              </w:rPr>
              <w:t>Coffee</w:t>
            </w:r>
          </w:p>
        </w:tc>
      </w:tr>
      <w:tr w:rsidR="00BF0D26"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0D26" w:rsidRPr="00323C62" w:rsidRDefault="00BF0D26" w:rsidP="00913FE1">
            <w:pPr>
              <w:pStyle w:val="body10"/>
              <w:spacing w:before="0" w:beforeAutospacing="0" w:after="0" w:afterAutospacing="0"/>
              <w:rPr>
                <w:rFonts w:cs="Verdana"/>
                <w:sz w:val="20"/>
                <w:szCs w:val="20"/>
              </w:rPr>
            </w:pPr>
            <w:r w:rsidRPr="00323C62">
              <w:rPr>
                <w:rFonts w:cs="Verdana"/>
                <w:sz w:val="20"/>
                <w:szCs w:val="20"/>
              </w:rPr>
              <w:t>10:45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3C62" w:rsidRPr="00323C62" w:rsidRDefault="00035832" w:rsidP="001C6B7E">
            <w:pPr>
              <w:rPr>
                <w:b/>
              </w:rPr>
            </w:pPr>
            <w:r w:rsidRPr="00323C62">
              <w:rPr>
                <w:rFonts w:cs="Tahoma"/>
                <w:b/>
                <w:color w:val="000000"/>
              </w:rPr>
              <w:t xml:space="preserve">Jim Gee </w:t>
            </w:r>
            <w:r w:rsidR="0071589F" w:rsidRPr="00323C62">
              <w:rPr>
                <w:b/>
              </w:rPr>
              <w:t>Visiting Professor and Chair of the Centre for Counter Fraud Studies at the University of Portsmouth</w:t>
            </w:r>
          </w:p>
          <w:p w:rsidR="00BF0D26" w:rsidRPr="00323C62" w:rsidRDefault="00F45305" w:rsidP="001C6B7E">
            <w:pPr>
              <w:rPr>
                <w:b/>
                <w:i/>
              </w:rPr>
            </w:pPr>
            <w:r w:rsidRPr="00F45305">
              <w:rPr>
                <w:b/>
                <w:i/>
              </w:rPr>
              <w:t>‘The Cost of Fraud In The Public Sector and How To Reduce It’</w:t>
            </w:r>
            <w:bookmarkStart w:id="2" w:name="_GoBack"/>
            <w:bookmarkEnd w:id="2"/>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323C62" w:rsidRDefault="001F6A31" w:rsidP="004E66EB">
            <w:pPr>
              <w:pStyle w:val="body10"/>
              <w:spacing w:before="0" w:beforeAutospacing="0" w:after="0" w:afterAutospacing="0"/>
              <w:rPr>
                <w:rFonts w:cs="Verdana"/>
                <w:sz w:val="20"/>
                <w:szCs w:val="20"/>
              </w:rPr>
            </w:pPr>
            <w:r w:rsidRPr="00323C62">
              <w:rPr>
                <w:rFonts w:cs="Verdana"/>
                <w:sz w:val="20"/>
                <w:szCs w:val="20"/>
              </w:rPr>
              <w:t>1</w:t>
            </w:r>
            <w:r w:rsidR="00204178" w:rsidRPr="00323C62">
              <w:rPr>
                <w:rFonts w:cs="Verdana"/>
                <w:sz w:val="20"/>
                <w:szCs w:val="20"/>
              </w:rPr>
              <w:t>1.</w:t>
            </w:r>
            <w:r w:rsidR="00BF0D26" w:rsidRPr="00323C62">
              <w:rPr>
                <w:rFonts w:cs="Verdana"/>
                <w:sz w:val="20"/>
                <w:szCs w:val="20"/>
              </w:rPr>
              <w:t>30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323C62" w:rsidRDefault="00204178" w:rsidP="00204178">
            <w:pPr>
              <w:rPr>
                <w:b/>
                <w:bCs/>
              </w:rPr>
            </w:pPr>
            <w:r w:rsidRPr="00323C62">
              <w:rPr>
                <w:b/>
                <w:bCs/>
              </w:rPr>
              <w:t xml:space="preserve">Questions to the </w:t>
            </w:r>
            <w:r w:rsidR="000871E9" w:rsidRPr="00323C62">
              <w:rPr>
                <w:b/>
                <w:bCs/>
              </w:rPr>
              <w:t>speakers</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323C62" w:rsidRDefault="001F6A31" w:rsidP="004E66EB">
            <w:pPr>
              <w:pStyle w:val="body10"/>
              <w:spacing w:before="0" w:beforeAutospacing="0" w:after="0" w:afterAutospacing="0"/>
              <w:rPr>
                <w:rFonts w:cs="Verdana"/>
                <w:sz w:val="20"/>
                <w:szCs w:val="20"/>
              </w:rPr>
            </w:pPr>
            <w:r w:rsidRPr="00323C62">
              <w:rPr>
                <w:rFonts w:cs="Verdana"/>
                <w:sz w:val="20"/>
                <w:szCs w:val="20"/>
              </w:rPr>
              <w:t>11.</w:t>
            </w:r>
            <w:r w:rsidR="00BF0D26" w:rsidRPr="00323C62">
              <w:rPr>
                <w:rFonts w:cs="Verdana"/>
                <w:sz w:val="20"/>
                <w:szCs w:val="20"/>
              </w:rPr>
              <w:t>45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323C62" w:rsidRDefault="001F6A31" w:rsidP="003F6234">
            <w:pPr>
              <w:pStyle w:val="body10"/>
              <w:spacing w:before="0" w:beforeAutospacing="0" w:after="0" w:afterAutospacing="0"/>
              <w:rPr>
                <w:rFonts w:cs="Verdana"/>
                <w:b/>
                <w:bCs/>
                <w:sz w:val="20"/>
                <w:szCs w:val="20"/>
              </w:rPr>
            </w:pPr>
            <w:r w:rsidRPr="00323C62">
              <w:rPr>
                <w:rFonts w:cs="Verdana"/>
                <w:b/>
                <w:bCs/>
                <w:sz w:val="20"/>
                <w:szCs w:val="20"/>
              </w:rPr>
              <w:t>Close</w:t>
            </w:r>
          </w:p>
        </w:tc>
      </w:tr>
    </w:tbl>
    <w:p w:rsidR="00204178" w:rsidRDefault="00204178" w:rsidP="00204178">
      <w:pPr>
        <w:jc w:val="left"/>
        <w:rPr>
          <w:b/>
          <w:bCs/>
          <w:u w:val="single"/>
        </w:rPr>
      </w:pPr>
    </w:p>
    <w:p w:rsidR="00323C62" w:rsidRDefault="00323C62" w:rsidP="00204178">
      <w:pPr>
        <w:jc w:val="left"/>
        <w:rPr>
          <w:rFonts w:ascii="Lucida Sans" w:hAnsi="Lucida Sans"/>
          <w:b/>
          <w:bCs/>
          <w:u w:val="single"/>
        </w:rPr>
      </w:pPr>
    </w:p>
    <w:p w:rsidR="00204178" w:rsidRPr="0071589F" w:rsidRDefault="00204178" w:rsidP="00204178">
      <w:pPr>
        <w:jc w:val="left"/>
        <w:rPr>
          <w:rFonts w:ascii="Lucida Sans" w:hAnsi="Lucida Sans"/>
          <w:b/>
          <w:bCs/>
          <w:u w:val="single"/>
        </w:rPr>
      </w:pPr>
      <w:r w:rsidRPr="0071589F">
        <w:rPr>
          <w:rFonts w:ascii="Lucida Sans" w:hAnsi="Lucida Sans"/>
          <w:b/>
          <w:bCs/>
          <w:u w:val="single"/>
        </w:rPr>
        <w:t>Speakers</w:t>
      </w:r>
    </w:p>
    <w:p w:rsidR="00774008" w:rsidRPr="00B85F84" w:rsidRDefault="00774008" w:rsidP="00204178">
      <w:pPr>
        <w:jc w:val="left"/>
        <w:rPr>
          <w:rFonts w:ascii="Lucida Sans" w:hAnsi="Lucida Sans"/>
          <w:b/>
          <w:bCs/>
          <w:u w:val="single"/>
        </w:rPr>
      </w:pPr>
    </w:p>
    <w:p w:rsidR="00432E1A" w:rsidRDefault="00035832" w:rsidP="00A67030">
      <w:pPr>
        <w:pStyle w:val="NormalWeb"/>
        <w:numPr>
          <w:ilvl w:val="0"/>
          <w:numId w:val="23"/>
        </w:numPr>
        <w:rPr>
          <w:rFonts w:ascii="Lucida Sans" w:hAnsi="Lucida Sans" w:cs="Lucida Sans Unicode"/>
          <w:b/>
          <w:color w:val="000000"/>
          <w:sz w:val="20"/>
          <w:szCs w:val="20"/>
          <w:lang w:val="en"/>
        </w:rPr>
      </w:pPr>
      <w:r w:rsidRPr="00B85F84">
        <w:rPr>
          <w:rFonts w:ascii="Lucida Sans" w:hAnsi="Lucida Sans" w:cs="Lucida Sans Unicode"/>
          <w:b/>
          <w:color w:val="000000"/>
          <w:sz w:val="20"/>
          <w:szCs w:val="20"/>
          <w:lang w:val="en"/>
        </w:rPr>
        <w:t>Ann Brook Birmingham City University</w:t>
      </w:r>
    </w:p>
    <w:p w:rsidR="00DB12A7" w:rsidRDefault="00DB12A7" w:rsidP="00DB12A7">
      <w:r>
        <w:t xml:space="preserve">Ann is </w:t>
      </w:r>
      <w:proofErr w:type="gramStart"/>
      <w:r>
        <w:t>a governance</w:t>
      </w:r>
      <w:proofErr w:type="gramEnd"/>
      <w:r>
        <w:t xml:space="preserve">, risk and assurance expert with over 15 years experience in business. Her working life began in the building society sector working initially in general insurance followed by four years in a globally active treasury department. After this Ann moved into internal audit and spent the next 14 years working in a variety of well known building societies, becoming Head of Internal Audit at Chelsea Building Society in July 2009. </w:t>
      </w:r>
    </w:p>
    <w:p w:rsidR="00323C62" w:rsidRDefault="00323C62" w:rsidP="00DB12A7"/>
    <w:p w:rsidR="00DB12A7" w:rsidRDefault="00DB12A7" w:rsidP="00DB12A7">
      <w:r>
        <w:t xml:space="preserve">Following a merger with Yorkshire Building Society Ann moved into risk management within corporate baking and then broadened her role to governance, risk and internal audit within the social housing and care sector. She then began her career in academia, moving to Birmingham City University as a Senior Lecturer within the Centre for Internal Audit Governance and Risk Management in October 2013. </w:t>
      </w:r>
    </w:p>
    <w:p w:rsidR="00323C62" w:rsidRDefault="00323C62" w:rsidP="00DB12A7"/>
    <w:p w:rsidR="0022524D" w:rsidRPr="00B85F84" w:rsidRDefault="00DB12A7" w:rsidP="00A67030">
      <w:pPr>
        <w:rPr>
          <w:rFonts w:ascii="Lucida Sans" w:hAnsi="Lucida Sans" w:cs="Times New Roman"/>
        </w:rPr>
      </w:pPr>
      <w:r>
        <w:t>Ann is an active volunteer for the Chartered Institute of Internal Auditors, of which she was awarded Fellowship in December 2010, and is a regular contributor to their regional program of events</w:t>
      </w:r>
      <w:r w:rsidR="00A67030">
        <w:t>.</w:t>
      </w:r>
    </w:p>
    <w:p w:rsidR="0022524D" w:rsidRPr="00B85F84" w:rsidRDefault="00035832" w:rsidP="00A67030">
      <w:pPr>
        <w:pStyle w:val="NormalWeb"/>
        <w:numPr>
          <w:ilvl w:val="0"/>
          <w:numId w:val="23"/>
        </w:numPr>
        <w:rPr>
          <w:rFonts w:ascii="Lucida Sans" w:hAnsi="Lucida Sans" w:cs="Lucida Sans Unicode"/>
          <w:b/>
          <w:color w:val="000000"/>
          <w:sz w:val="20"/>
          <w:szCs w:val="20"/>
          <w:lang w:val="en"/>
        </w:rPr>
      </w:pPr>
      <w:r w:rsidRPr="00B85F84">
        <w:rPr>
          <w:rFonts w:ascii="Lucida Sans" w:hAnsi="Lucida Sans" w:cs="Lucida Sans Unicode"/>
          <w:b/>
          <w:color w:val="000000"/>
          <w:sz w:val="20"/>
          <w:szCs w:val="20"/>
          <w:lang w:val="en"/>
        </w:rPr>
        <w:lastRenderedPageBreak/>
        <w:t>Chris Stephens HMRC Enforcement</w:t>
      </w:r>
    </w:p>
    <w:p w:rsidR="00323C62" w:rsidRDefault="00327B2B" w:rsidP="00A67030">
      <w:pPr>
        <w:rPr>
          <w:lang w:eastAsia="en-US"/>
        </w:rPr>
      </w:pPr>
      <w:r w:rsidRPr="00327B2B">
        <w:rPr>
          <w:lang w:eastAsia="en-US"/>
        </w:rPr>
        <w:t xml:space="preserve">Having joined what was then Inland Revenue in 1992 as a member of the Post Room </w:t>
      </w:r>
      <w:proofErr w:type="gramStart"/>
      <w:r w:rsidRPr="00327B2B">
        <w:rPr>
          <w:lang w:eastAsia="en-US"/>
        </w:rPr>
        <w:t>staff,</w:t>
      </w:r>
      <w:proofErr w:type="gramEnd"/>
      <w:r w:rsidRPr="00327B2B">
        <w:rPr>
          <w:lang w:eastAsia="en-US"/>
        </w:rPr>
        <w:t xml:space="preserve"> Chris spent 8 years working in Non-Resident tax claims before moving to join the National Inland Revenue Training team in 1999.  In 2003 </w:t>
      </w:r>
      <w:r>
        <w:rPr>
          <w:lang w:eastAsia="en-US"/>
        </w:rPr>
        <w:t>he</w:t>
      </w:r>
      <w:r w:rsidRPr="00327B2B">
        <w:rPr>
          <w:lang w:eastAsia="en-US"/>
        </w:rPr>
        <w:t xml:space="preserve"> moved into investigation work, initially working in civil investigation</w:t>
      </w:r>
      <w:r>
        <w:rPr>
          <w:lang w:eastAsia="en-US"/>
        </w:rPr>
        <w:t>,</w:t>
      </w:r>
      <w:r w:rsidRPr="00327B2B">
        <w:rPr>
          <w:lang w:eastAsia="en-US"/>
        </w:rPr>
        <w:t xml:space="preserve"> qualifying as a HM Inspector of Taxes in 2005 and undertaking tax enquiries into sole </w:t>
      </w:r>
      <w:r>
        <w:rPr>
          <w:lang w:eastAsia="en-US"/>
        </w:rPr>
        <w:t>proprietors and partnerships’ self-assessment</w:t>
      </w:r>
      <w:r w:rsidRPr="00327B2B">
        <w:rPr>
          <w:lang w:eastAsia="en-US"/>
        </w:rPr>
        <w:t xml:space="preserve"> tax returns.  </w:t>
      </w:r>
    </w:p>
    <w:p w:rsidR="00323C62" w:rsidRDefault="00323C62" w:rsidP="00A67030">
      <w:pPr>
        <w:rPr>
          <w:lang w:eastAsia="en-US"/>
        </w:rPr>
      </w:pPr>
    </w:p>
    <w:p w:rsidR="00323C62" w:rsidRDefault="00327B2B" w:rsidP="00A67030">
      <w:pPr>
        <w:rPr>
          <w:lang w:eastAsia="en-US"/>
        </w:rPr>
      </w:pPr>
      <w:r w:rsidRPr="00327B2B">
        <w:rPr>
          <w:lang w:eastAsia="en-US"/>
        </w:rPr>
        <w:t>Having always held an interest in criminology and crime in general</w:t>
      </w:r>
      <w:r>
        <w:rPr>
          <w:lang w:eastAsia="en-US"/>
        </w:rPr>
        <w:t>,</w:t>
      </w:r>
      <w:r w:rsidRPr="00327B2B">
        <w:rPr>
          <w:lang w:eastAsia="en-US"/>
        </w:rPr>
        <w:t xml:space="preserve"> </w:t>
      </w:r>
      <w:r>
        <w:rPr>
          <w:lang w:eastAsia="en-US"/>
        </w:rPr>
        <w:t>Chris moved i</w:t>
      </w:r>
      <w:r w:rsidRPr="00327B2B">
        <w:rPr>
          <w:lang w:eastAsia="en-US"/>
        </w:rPr>
        <w:t xml:space="preserve">nto </w:t>
      </w:r>
      <w:r>
        <w:rPr>
          <w:lang w:eastAsia="en-US"/>
        </w:rPr>
        <w:t>what is now</w:t>
      </w:r>
      <w:r w:rsidRPr="00327B2B">
        <w:rPr>
          <w:lang w:eastAsia="en-US"/>
        </w:rPr>
        <w:t xml:space="preserve"> the Criminal Taxes Unit.  This team had both a criminal and civil team and Chris worked as an investigator on the civil side carrying out civil tax investigations into convicted criminals.  T</w:t>
      </w:r>
      <w:r>
        <w:rPr>
          <w:lang w:eastAsia="en-US"/>
        </w:rPr>
        <w:t xml:space="preserve">he team was likened to the one </w:t>
      </w:r>
      <w:r w:rsidRPr="00327B2B">
        <w:rPr>
          <w:lang w:eastAsia="en-US"/>
        </w:rPr>
        <w:t xml:space="preserve">that eventually convicted Al Capone on tax evasion and gained an excellent reputation in collecting substantial tax receipts in the civil sphere where criminal processes, mainly under POCA had failed.  </w:t>
      </w:r>
    </w:p>
    <w:p w:rsidR="00323C62" w:rsidRDefault="00323C62" w:rsidP="00A67030">
      <w:pPr>
        <w:rPr>
          <w:lang w:eastAsia="en-US"/>
        </w:rPr>
      </w:pPr>
    </w:p>
    <w:p w:rsidR="007E4C02" w:rsidRDefault="00327B2B" w:rsidP="00A67030">
      <w:pPr>
        <w:rPr>
          <w:lang w:eastAsia="en-US"/>
        </w:rPr>
      </w:pPr>
      <w:r w:rsidRPr="00327B2B">
        <w:rPr>
          <w:lang w:eastAsia="en-US"/>
        </w:rPr>
        <w:t>Chris moved into Criminal Investigations in 2011 when he joined a Volume Crime team as a Tax Professional.  During this time Chris successfully completed a BTEC Diploma in Counter Fraud with the University of Portsmouth</w:t>
      </w:r>
      <w:r>
        <w:rPr>
          <w:lang w:eastAsia="en-US"/>
        </w:rPr>
        <w:t xml:space="preserve"> and secured</w:t>
      </w:r>
      <w:r w:rsidRPr="00327B2B">
        <w:rPr>
          <w:lang w:eastAsia="en-US"/>
        </w:rPr>
        <w:t xml:space="preserve"> a number of convictions before being seconded to the Criminal Justice Academy as a core trainer responsible for delivering foundation training to new recruits taken on following the 2015 budget.</w:t>
      </w:r>
    </w:p>
    <w:p w:rsidR="00A67030" w:rsidRDefault="00A67030" w:rsidP="00A67030">
      <w:pPr>
        <w:rPr>
          <w:rFonts w:ascii="Lucida Sans" w:hAnsi="Lucida Sans" w:cs="Lucida Sans Unicode"/>
          <w:b/>
          <w:color w:val="000000"/>
          <w:lang w:val="en"/>
        </w:rPr>
      </w:pPr>
    </w:p>
    <w:p w:rsidR="0071589F" w:rsidRPr="00A67030" w:rsidRDefault="00035832" w:rsidP="00A67030">
      <w:pPr>
        <w:pStyle w:val="ListParagraph"/>
        <w:numPr>
          <w:ilvl w:val="0"/>
          <w:numId w:val="23"/>
        </w:numPr>
        <w:rPr>
          <w:rFonts w:ascii="Lucida Sans" w:hAnsi="Lucida Sans"/>
          <w:b/>
        </w:rPr>
      </w:pPr>
      <w:r w:rsidRPr="00A67030">
        <w:rPr>
          <w:rFonts w:ascii="Lucida Sans" w:hAnsi="Lucida Sans" w:cs="Lucida Sans Unicode"/>
          <w:b/>
          <w:color w:val="000000"/>
          <w:lang w:val="en"/>
        </w:rPr>
        <w:t xml:space="preserve">Jim Gee Visiting Professor </w:t>
      </w:r>
      <w:r w:rsidRPr="00A67030">
        <w:rPr>
          <w:rFonts w:ascii="Lucida Sans" w:hAnsi="Lucida Sans" w:cs="Lucida Sans Unicode"/>
          <w:b/>
          <w:lang w:val="en"/>
        </w:rPr>
        <w:t xml:space="preserve">of </w:t>
      </w:r>
      <w:r w:rsidR="0071589F" w:rsidRPr="00A67030">
        <w:rPr>
          <w:rFonts w:ascii="Lucida Sans" w:hAnsi="Lucida Sans"/>
          <w:b/>
        </w:rPr>
        <w:t>Visiting Professor and Chair of the Centre for Counter Fraud Studies at the University of Portsmouth</w:t>
      </w:r>
    </w:p>
    <w:p w:rsidR="00F45305" w:rsidRPr="00F45305" w:rsidRDefault="00F45305" w:rsidP="00F45305">
      <w:pPr>
        <w:pStyle w:val="NormalWeb"/>
        <w:rPr>
          <w:rFonts w:ascii="Verdana" w:hAnsi="Verdana"/>
          <w:sz w:val="20"/>
          <w:szCs w:val="20"/>
          <w:lang w:val="en"/>
        </w:rPr>
      </w:pPr>
      <w:r w:rsidRPr="00F45305">
        <w:rPr>
          <w:rFonts w:ascii="Verdana" w:hAnsi="Verdana"/>
          <w:sz w:val="20"/>
          <w:szCs w:val="20"/>
          <w:lang w:val="en"/>
        </w:rPr>
        <w:t xml:space="preserve">Jim Gee is Partner and Head of Forensic and Counter Fraud Services at PKF Littlejohn LLP, the leading accountancy and business services firm. He is also Visiting Professor at the University of Portsmouth, Chair of the Centre for Counter Fraud Studies (CCFS), Europe’s leading </w:t>
      </w:r>
      <w:proofErr w:type="spellStart"/>
      <w:r w:rsidRPr="00F45305">
        <w:rPr>
          <w:rFonts w:ascii="Verdana" w:hAnsi="Verdana"/>
          <w:sz w:val="20"/>
          <w:szCs w:val="20"/>
          <w:lang w:val="en"/>
        </w:rPr>
        <w:t>centre</w:t>
      </w:r>
      <w:proofErr w:type="spellEnd"/>
      <w:r w:rsidRPr="00F45305">
        <w:rPr>
          <w:rFonts w:ascii="Verdana" w:hAnsi="Verdana"/>
          <w:sz w:val="20"/>
          <w:szCs w:val="20"/>
          <w:lang w:val="en"/>
        </w:rPr>
        <w:t xml:space="preserve"> for research into fraud and related issues, and Chair of the UK Fraud Costs Measurement Committee. </w:t>
      </w:r>
    </w:p>
    <w:p w:rsidR="00F45305" w:rsidRPr="00F45305" w:rsidRDefault="00F45305" w:rsidP="00F45305">
      <w:pPr>
        <w:pStyle w:val="NormalWeb"/>
        <w:rPr>
          <w:rFonts w:ascii="Verdana" w:hAnsi="Verdana"/>
          <w:sz w:val="20"/>
          <w:szCs w:val="20"/>
          <w:lang w:val="en"/>
        </w:rPr>
      </w:pPr>
      <w:r w:rsidRPr="00F45305">
        <w:rPr>
          <w:rFonts w:ascii="Verdana" w:hAnsi="Verdana"/>
          <w:sz w:val="20"/>
          <w:szCs w:val="20"/>
          <w:lang w:val="en"/>
        </w:rPr>
        <w:t xml:space="preserve">During more than 25 years as a counter fraud specialist, he has advised Ministers, Parliamentary Select Committees and the Attorney-General, and national and multi-national companies as well as some of the most prominent charities. His track record also includes eight years as CEO of the NHS Counter Fraud Service, and, before that, periods heading up counter fraud teams in local authorities. He was also the founding Director-General of the European Healthcare Fraud and Corruption Network. To date he has worked with clients from 38 countries. He </w:t>
      </w:r>
      <w:proofErr w:type="spellStart"/>
      <w:r w:rsidRPr="00F45305">
        <w:rPr>
          <w:rFonts w:ascii="Verdana" w:hAnsi="Verdana"/>
          <w:sz w:val="20"/>
          <w:szCs w:val="20"/>
          <w:lang w:val="en"/>
        </w:rPr>
        <w:t>specialises</w:t>
      </w:r>
      <w:proofErr w:type="spellEnd"/>
      <w:r w:rsidRPr="00F45305">
        <w:rPr>
          <w:rFonts w:ascii="Verdana" w:hAnsi="Verdana"/>
          <w:sz w:val="20"/>
          <w:szCs w:val="20"/>
          <w:lang w:val="en"/>
        </w:rPr>
        <w:t xml:space="preserve"> in helping </w:t>
      </w:r>
      <w:proofErr w:type="spellStart"/>
      <w:r w:rsidRPr="00F45305">
        <w:rPr>
          <w:rFonts w:ascii="Verdana" w:hAnsi="Verdana"/>
          <w:sz w:val="20"/>
          <w:szCs w:val="20"/>
          <w:lang w:val="en"/>
        </w:rPr>
        <w:t>organisations</w:t>
      </w:r>
      <w:proofErr w:type="spellEnd"/>
      <w:r w:rsidRPr="00F45305">
        <w:rPr>
          <w:rFonts w:ascii="Verdana" w:hAnsi="Verdana"/>
          <w:sz w:val="20"/>
          <w:szCs w:val="20"/>
          <w:lang w:val="en"/>
        </w:rPr>
        <w:t xml:space="preserve"> to reduce the cost and incidence of fraud through strengthening the resilience to fraud of relevant processes and systems.</w:t>
      </w:r>
    </w:p>
    <w:p w:rsidR="007E4C02" w:rsidRPr="00F45305" w:rsidRDefault="00F45305" w:rsidP="00F45305">
      <w:pPr>
        <w:pStyle w:val="NormalWeb"/>
        <w:rPr>
          <w:rFonts w:ascii="Verdana" w:hAnsi="Verdana"/>
          <w:sz w:val="20"/>
          <w:szCs w:val="20"/>
          <w:lang w:val="en"/>
        </w:rPr>
      </w:pPr>
      <w:r w:rsidRPr="00F45305">
        <w:rPr>
          <w:rFonts w:ascii="Verdana" w:hAnsi="Verdana"/>
          <w:sz w:val="20"/>
          <w:szCs w:val="20"/>
          <w:lang w:val="en"/>
        </w:rPr>
        <w:t xml:space="preserve">Jim is widely published and his recent publications include The Financial Cost of Fraud 2015, a global study published each year, and The Resilience to Fraud of the Charity Sector in England and Wales, the first ever study of how well charities protect themselves against fraud. Working with the CCFS, Jim maintains a free on-line Self-Assessment Fraud Resilience (SAFR) tool which uses the biggest databases in the world concerning the measured cost of fraud and fraud resilience to provide </w:t>
      </w:r>
      <w:proofErr w:type="spellStart"/>
      <w:r w:rsidRPr="00F45305">
        <w:rPr>
          <w:rFonts w:ascii="Verdana" w:hAnsi="Verdana"/>
          <w:sz w:val="20"/>
          <w:szCs w:val="20"/>
          <w:lang w:val="en"/>
        </w:rPr>
        <w:t>organisation</w:t>
      </w:r>
      <w:proofErr w:type="spellEnd"/>
      <w:r w:rsidRPr="00F45305">
        <w:rPr>
          <w:rFonts w:ascii="Verdana" w:hAnsi="Verdana"/>
          <w:sz w:val="20"/>
          <w:szCs w:val="20"/>
          <w:lang w:val="en"/>
        </w:rPr>
        <w:t>-specific information. This is available at www.pkf-safr.com.</w:t>
      </w:r>
    </w:p>
    <w:p w:rsidR="00323C62" w:rsidRPr="007E4C02" w:rsidRDefault="00323C62" w:rsidP="00825104">
      <w:pPr>
        <w:pStyle w:val="NormalWeb"/>
        <w:rPr>
          <w:rFonts w:ascii="Lucida Sans" w:hAnsi="Lucida Sans" w:cs="Lucida Sans Unicode"/>
          <w:b/>
          <w:color w:val="000000"/>
          <w:sz w:val="20"/>
          <w:szCs w:val="20"/>
          <w:lang w:val="en"/>
        </w:rPr>
      </w:pPr>
    </w:p>
    <w:p w:rsidR="00F45305" w:rsidRDefault="00F45305" w:rsidP="00825104">
      <w:pPr>
        <w:shd w:val="clear" w:color="auto" w:fill="FFFFFF"/>
        <w:jc w:val="left"/>
        <w:rPr>
          <w:rFonts w:ascii="Segoe UI" w:hAnsi="Segoe UI" w:cs="Segoe UI"/>
          <w:color w:val="000000"/>
        </w:rPr>
      </w:pPr>
    </w:p>
    <w:p w:rsidR="00F45305" w:rsidRDefault="00F45305" w:rsidP="00825104">
      <w:pPr>
        <w:shd w:val="clear" w:color="auto" w:fill="FFFFFF"/>
        <w:jc w:val="left"/>
        <w:rPr>
          <w:rFonts w:ascii="Segoe UI" w:hAnsi="Segoe UI" w:cs="Segoe UI"/>
          <w:color w:val="000000"/>
        </w:rPr>
      </w:pPr>
    </w:p>
    <w:p w:rsidR="00F45305" w:rsidRDefault="00F45305" w:rsidP="00825104">
      <w:pPr>
        <w:shd w:val="clear" w:color="auto" w:fill="FFFFFF"/>
        <w:jc w:val="left"/>
        <w:rPr>
          <w:rFonts w:ascii="Segoe UI" w:hAnsi="Segoe UI" w:cs="Segoe UI"/>
          <w:color w:val="000000"/>
        </w:rPr>
      </w:pPr>
    </w:p>
    <w:p w:rsidR="00204178" w:rsidRPr="00825104" w:rsidRDefault="003318C2" w:rsidP="00825104">
      <w:pPr>
        <w:shd w:val="clear" w:color="auto" w:fill="FFFFFF"/>
        <w:jc w:val="left"/>
        <w:rPr>
          <w:rFonts w:ascii="Segoe UI" w:hAnsi="Segoe UI" w:cs="Segoe UI"/>
          <w:color w:val="000000"/>
        </w:rPr>
      </w:pPr>
      <w:r w:rsidRPr="003318C2">
        <w:rPr>
          <w:rFonts w:ascii="Segoe UI" w:hAnsi="Segoe UI" w:cs="Segoe UI"/>
          <w:color w:val="000000"/>
        </w:rPr>
        <w:t> </w:t>
      </w:r>
    </w:p>
    <w:p w:rsidR="00E764EA" w:rsidRPr="00F3645B" w:rsidRDefault="00E764EA" w:rsidP="00E764EA">
      <w:pPr>
        <w:framePr w:hSpace="180" w:wrap="around" w:vAnchor="text" w:hAnchor="text" w:y="1"/>
      </w:pPr>
      <w:r w:rsidRPr="00F3645B">
        <w:rPr>
          <w:b/>
          <w:bCs/>
        </w:rPr>
        <w:t xml:space="preserve">Please Note:  </w:t>
      </w:r>
      <w:r w:rsidRPr="00F3645B">
        <w:t>Your attendance at this event qualifies as an hourly equivalent of your CPD requirement provided your non accredited course allowance has not already been met.   Please ensure you sign the attendance register.</w:t>
      </w:r>
    </w:p>
    <w:p w:rsidR="00E764EA" w:rsidRDefault="00E764EA" w:rsidP="00C7140C">
      <w:pPr>
        <w:framePr w:hSpace="180" w:wrap="around" w:vAnchor="text" w:hAnchor="text" w:y="1"/>
        <w:rPr>
          <w:rFonts w:ascii="Tahoma" w:hAnsi="Tahoma" w:cs="Tahoma"/>
          <w:color w:val="000000"/>
        </w:rPr>
      </w:pPr>
    </w:p>
    <w:bookmarkEnd w:id="0"/>
    <w:p w:rsidR="00B53AAC" w:rsidRDefault="00B53AAC" w:rsidP="00B53AAC">
      <w:pPr>
        <w:pStyle w:val="Title"/>
      </w:pPr>
      <w:r>
        <w:rPr>
          <w:rFonts w:ascii="Times New Roman" w:hAnsi="Times New Roman"/>
          <w:noProof/>
          <w:sz w:val="24"/>
          <w:szCs w:val="24"/>
        </w:rPr>
        <w:lastRenderedPageBreak/>
        <w:drawing>
          <wp:anchor distT="0" distB="0" distL="114300" distR="114300" simplePos="0" relativeHeight="251665408" behindDoc="0" locked="0" layoutInCell="1" allowOverlap="1" wp14:anchorId="693148CF" wp14:editId="22C32875">
            <wp:simplePos x="0" y="0"/>
            <wp:positionH relativeFrom="column">
              <wp:posOffset>1261745</wp:posOffset>
            </wp:positionH>
            <wp:positionV relativeFrom="line">
              <wp:posOffset>-352425</wp:posOffset>
            </wp:positionV>
            <wp:extent cx="3817620" cy="1028700"/>
            <wp:effectExtent l="0" t="0" r="0" b="0"/>
            <wp:wrapSquare wrapText="r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817620" cy="1028700"/>
                    </a:xfrm>
                    <a:prstGeom prst="rect">
                      <a:avLst/>
                    </a:prstGeom>
                    <a:noFill/>
                  </pic:spPr>
                </pic:pic>
              </a:graphicData>
            </a:graphic>
            <wp14:sizeRelV relativeFrom="margin">
              <wp14:pctHeight>0</wp14:pctHeight>
            </wp14:sizeRelV>
          </wp:anchor>
        </w:drawing>
      </w:r>
    </w:p>
    <w:p w:rsidR="00B53AAC" w:rsidRDefault="00B53AAC" w:rsidP="00B53AAC">
      <w:pPr>
        <w:tabs>
          <w:tab w:val="left" w:pos="4020"/>
        </w:tabs>
        <w:rPr>
          <w:b/>
          <w:bCs/>
          <w:sz w:val="24"/>
          <w:szCs w:val="24"/>
        </w:rPr>
      </w:pPr>
      <w:r>
        <w:rPr>
          <w:b/>
          <w:bCs/>
          <w:sz w:val="24"/>
          <w:szCs w:val="24"/>
        </w:rPr>
        <w:tab/>
      </w:r>
    </w:p>
    <w:p w:rsidR="00B53AAC" w:rsidRDefault="00B53AAC" w:rsidP="00B53AAC">
      <w:pPr>
        <w:rPr>
          <w:b/>
          <w:bCs/>
          <w:sz w:val="24"/>
          <w:szCs w:val="24"/>
        </w:rPr>
      </w:pPr>
    </w:p>
    <w:p w:rsidR="00B53AAC" w:rsidRDefault="00B53AAC" w:rsidP="00B53AAC">
      <w:pPr>
        <w:rPr>
          <w:b/>
          <w:bCs/>
          <w:sz w:val="18"/>
          <w:szCs w:val="18"/>
          <w:u w:val="single"/>
        </w:rPr>
      </w:pPr>
    </w:p>
    <w:p w:rsidR="00B53AAC" w:rsidRDefault="00B53AAC" w:rsidP="00B53AAC">
      <w:pPr>
        <w:rPr>
          <w:b/>
          <w:bCs/>
          <w:sz w:val="18"/>
          <w:szCs w:val="18"/>
          <w:u w:val="single"/>
        </w:rPr>
      </w:pPr>
    </w:p>
    <w:p w:rsidR="00B53AAC" w:rsidRPr="00744E76" w:rsidRDefault="00B53AAC" w:rsidP="00B53AAC">
      <w:pPr>
        <w:rPr>
          <w:b/>
          <w:bCs/>
          <w:u w:val="single"/>
        </w:rPr>
      </w:pPr>
      <w:r>
        <w:rPr>
          <w:b/>
          <w:bCs/>
          <w:u w:val="single"/>
        </w:rPr>
        <w:t>REG</w:t>
      </w:r>
      <w:r w:rsidRPr="00744E76">
        <w:rPr>
          <w:b/>
          <w:bCs/>
          <w:u w:val="single"/>
        </w:rPr>
        <w:t>ISTRATION/APPLICATION FORM</w:t>
      </w:r>
    </w:p>
    <w:p w:rsidR="00B53AAC" w:rsidRPr="00744E76" w:rsidRDefault="00B53AAC" w:rsidP="00B53AAC">
      <w:pPr>
        <w:rPr>
          <w:b/>
          <w:bCs/>
          <w:u w:val="single"/>
        </w:rPr>
      </w:pPr>
    </w:p>
    <w:p w:rsidR="00B53AAC" w:rsidRDefault="00B53AAC" w:rsidP="00B53AAC">
      <w:r w:rsidRPr="0001322A">
        <w:t>The Master</w:t>
      </w:r>
      <w:r>
        <w:t xml:space="preserve"> C</w:t>
      </w:r>
      <w:r w:rsidRPr="0001322A">
        <w:t xml:space="preserve">lass is </w:t>
      </w:r>
      <w:r w:rsidRPr="0001322A">
        <w:rPr>
          <w:b/>
          <w:bCs/>
        </w:rPr>
        <w:t xml:space="preserve">free </w:t>
      </w:r>
      <w:r w:rsidRPr="0001322A">
        <w:t xml:space="preserve">for Midlands Fraud Forum </w:t>
      </w:r>
      <w:proofErr w:type="gramStart"/>
      <w:r w:rsidRPr="0001322A">
        <w:t>members,</w:t>
      </w:r>
      <w:proofErr w:type="gramEnd"/>
      <w:r w:rsidRPr="0001322A">
        <w:t xml:space="preserve"> or a substitute colleague from their organisation. </w:t>
      </w:r>
    </w:p>
    <w:p w:rsidR="00B53AAC" w:rsidRDefault="00B53AAC" w:rsidP="00B53AAC"/>
    <w:p w:rsidR="00B53AAC" w:rsidRDefault="00B53AAC" w:rsidP="00B53AAC">
      <w:r w:rsidRPr="005929B7">
        <w:rPr>
          <w:b/>
        </w:rPr>
        <w:t>Non-members</w:t>
      </w:r>
      <w:r w:rsidRPr="0001322A">
        <w:t xml:space="preserve"> c</w:t>
      </w:r>
      <w:r>
        <w:t>an attend at a cost of £6</w:t>
      </w:r>
      <w:r w:rsidRPr="0001322A">
        <w:t xml:space="preserve">0.00 which includes </w:t>
      </w:r>
      <w:r>
        <w:t>attendance at any other master class during the next year (excluding the annual conference)</w:t>
      </w:r>
    </w:p>
    <w:p w:rsidR="00B53AAC" w:rsidRDefault="00B53AAC" w:rsidP="00B53AAC"/>
    <w:p w:rsidR="00B53AAC" w:rsidRDefault="00B53AAC" w:rsidP="00B53AAC">
      <w:r w:rsidRPr="0001322A">
        <w:t xml:space="preserve">Registration for this event can now be made by members on the website </w:t>
      </w:r>
      <w:r>
        <w:t>(</w:t>
      </w:r>
      <w:hyperlink r:id="rId10" w:history="1">
        <w:r w:rsidRPr="005929B7">
          <w:rPr>
            <w:rStyle w:val="Hyperlink"/>
          </w:rPr>
          <w:t>clicking here</w:t>
        </w:r>
      </w:hyperlink>
      <w:r>
        <w:t>) and selecting the event.</w:t>
      </w:r>
    </w:p>
    <w:p w:rsidR="00B53AAC" w:rsidRDefault="00B53AAC" w:rsidP="00B53AAC"/>
    <w:p w:rsidR="00B53AAC" w:rsidRDefault="00B53AAC" w:rsidP="00B53AAC"/>
    <w:p w:rsidR="00B53AAC" w:rsidRDefault="00B53AAC" w:rsidP="00B53AAC">
      <w:r>
        <w:t>Manual applicants should complete the details below:</w:t>
      </w:r>
    </w:p>
    <w:p w:rsidR="00B53AAC" w:rsidRDefault="00B53AAC" w:rsidP="00B53AAC"/>
    <w:p w:rsidR="00B53AAC" w:rsidRDefault="00B53AAC" w:rsidP="00B53AAC"/>
    <w:p w:rsidR="00B53AAC" w:rsidRDefault="00B53AAC" w:rsidP="00B53AAC">
      <w:r>
        <w:t xml:space="preserve">Master </w:t>
      </w:r>
      <w:proofErr w:type="gramStart"/>
      <w:r>
        <w:t>Class :</w:t>
      </w:r>
      <w:proofErr w:type="gramEnd"/>
      <w:r>
        <w:t xml:space="preserve"> ___________________________________________________________</w:t>
      </w:r>
    </w:p>
    <w:p w:rsidR="00B53AAC" w:rsidRDefault="00B53AAC" w:rsidP="00B53AAC"/>
    <w:p w:rsidR="00B53AAC" w:rsidRDefault="00B53AAC" w:rsidP="00B53AAC"/>
    <w:p w:rsidR="00B53AAC" w:rsidRDefault="00B53AAC" w:rsidP="00B53AAC">
      <w:r>
        <w:t>Master Class date: ________________________________________________________</w:t>
      </w:r>
    </w:p>
    <w:p w:rsidR="00B53AAC" w:rsidRDefault="00B53AAC" w:rsidP="00B53AAC"/>
    <w:p w:rsidR="00B53AAC" w:rsidRDefault="00B53AAC" w:rsidP="00B53AAC"/>
    <w:p w:rsidR="00B53AAC" w:rsidRPr="00F3645B" w:rsidRDefault="00B53AAC" w:rsidP="00B53AAC">
      <w:r>
        <w:t xml:space="preserve">For non-members or replacement colleagues please complete the details below and return it to Sylvia Jones at </w:t>
      </w:r>
      <w:hyperlink r:id="rId11" w:history="1">
        <w:r w:rsidRPr="005C38D2">
          <w:rPr>
            <w:rStyle w:val="Hyperlink"/>
          </w:rPr>
          <w:t>info@midlandsfraudforum.co.uk</w:t>
        </w:r>
      </w:hyperlink>
      <w:r>
        <w:t xml:space="preserve"> or telephone 0121 356 1754</w:t>
      </w:r>
    </w:p>
    <w:p w:rsidR="00B53AAC" w:rsidRDefault="00B53AAC" w:rsidP="00B53AAC">
      <w:pPr>
        <w:rPr>
          <w:b/>
          <w:bCs/>
          <w:u w:val="single"/>
        </w:rPr>
      </w:pPr>
    </w:p>
    <w:p w:rsidR="00B53AAC" w:rsidRDefault="00B53AAC" w:rsidP="00B53AAC">
      <w:pPr>
        <w:rPr>
          <w:sz w:val="18"/>
          <w:szCs w:val="18"/>
        </w:rPr>
      </w:pPr>
    </w:p>
    <w:p w:rsidR="00B53AAC" w:rsidRDefault="00B53AAC" w:rsidP="00B53AAC">
      <w:pPr>
        <w:tabs>
          <w:tab w:val="left" w:pos="180"/>
        </w:tabs>
        <w:ind w:left="480"/>
        <w:rPr>
          <w:sz w:val="18"/>
          <w:szCs w:val="18"/>
        </w:rPr>
      </w:pPr>
    </w:p>
    <w:p w:rsidR="00B53AAC" w:rsidRDefault="00B53AAC" w:rsidP="00B53AAC">
      <w:pPr>
        <w:tabs>
          <w:tab w:val="left" w:pos="180"/>
        </w:tabs>
        <w:ind w:left="480"/>
        <w:rPr>
          <w:sz w:val="18"/>
          <w:szCs w:val="18"/>
        </w:rPr>
      </w:pPr>
      <w:r>
        <w:rPr>
          <w:noProof/>
        </w:rPr>
        <mc:AlternateContent>
          <mc:Choice Requires="wps">
            <w:drawing>
              <wp:anchor distT="0" distB="0" distL="114300" distR="114300" simplePos="0" relativeHeight="251663360" behindDoc="0" locked="0" layoutInCell="1" allowOverlap="1" wp14:anchorId="192E9E86" wp14:editId="2C842F48">
                <wp:simplePos x="0" y="0"/>
                <wp:positionH relativeFrom="column">
                  <wp:posOffset>0</wp:posOffset>
                </wp:positionH>
                <wp:positionV relativeFrom="paragraph">
                  <wp:posOffset>19685</wp:posOffset>
                </wp:positionV>
                <wp:extent cx="114300" cy="114300"/>
                <wp:effectExtent l="0" t="0" r="19050" b="1905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0;margin-top:1.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TUFAIAAC0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"/>
            </w:pict>
          </mc:Fallback>
        </mc:AlternateContent>
      </w:r>
      <w:r>
        <w:rPr>
          <w:sz w:val="18"/>
          <w:szCs w:val="18"/>
        </w:rPr>
        <w:t>I am unable to attend but would like a replacement from my company to attend, please see details below.</w:t>
      </w:r>
    </w:p>
    <w:p w:rsidR="00B53AAC" w:rsidRDefault="00B53AAC" w:rsidP="00B53AAC">
      <w:pPr>
        <w:rPr>
          <w:sz w:val="18"/>
          <w:szCs w:val="18"/>
        </w:rPr>
      </w:pPr>
    </w:p>
    <w:p w:rsidR="00B53AAC" w:rsidRDefault="00B53AAC" w:rsidP="00B53AAC">
      <w:pPr>
        <w:ind w:left="480"/>
        <w:rPr>
          <w:sz w:val="18"/>
          <w:szCs w:val="18"/>
        </w:rPr>
      </w:pPr>
      <w:r>
        <w:rPr>
          <w:noProof/>
        </w:rPr>
        <mc:AlternateContent>
          <mc:Choice Requires="wps">
            <w:drawing>
              <wp:anchor distT="0" distB="0" distL="114300" distR="114300" simplePos="0" relativeHeight="251660288" behindDoc="0" locked="0" layoutInCell="1" allowOverlap="1" wp14:anchorId="6616A443" wp14:editId="0DA886A5">
                <wp:simplePos x="0" y="0"/>
                <wp:positionH relativeFrom="column">
                  <wp:posOffset>0</wp:posOffset>
                </wp:positionH>
                <wp:positionV relativeFrom="paragraph">
                  <wp:posOffset>26035</wp:posOffset>
                </wp:positionV>
                <wp:extent cx="114300" cy="114300"/>
                <wp:effectExtent l="0" t="0" r="19050" b="1905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0;margin-top:2.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"/>
            </w:pict>
          </mc:Fallback>
        </mc:AlternateContent>
      </w:r>
      <w:r>
        <w:rPr>
          <w:sz w:val="18"/>
          <w:szCs w:val="18"/>
        </w:rPr>
        <w:t xml:space="preserve">Yes, I’d like to attend the Masterclass but I am not a member of Midlands Fraud Forum. </w:t>
      </w:r>
    </w:p>
    <w:p w:rsidR="00B53AAC" w:rsidRDefault="00B53AAC" w:rsidP="00B53AAC">
      <w:pPr>
        <w:ind w:left="480"/>
        <w:rPr>
          <w:sz w:val="18"/>
          <w:szCs w:val="18"/>
        </w:rPr>
      </w:pPr>
      <w:r>
        <w:rPr>
          <w:noProof/>
        </w:rPr>
        <mc:AlternateContent>
          <mc:Choice Requires="wps">
            <w:drawing>
              <wp:anchor distT="0" distB="0" distL="114300" distR="114300" simplePos="0" relativeHeight="251661312" behindDoc="0" locked="0" layoutInCell="1" allowOverlap="1" wp14:anchorId="1542156D" wp14:editId="233CB3E4">
                <wp:simplePos x="0" y="0"/>
                <wp:positionH relativeFrom="column">
                  <wp:posOffset>635000</wp:posOffset>
                </wp:positionH>
                <wp:positionV relativeFrom="paragraph">
                  <wp:posOffset>116205</wp:posOffset>
                </wp:positionV>
                <wp:extent cx="114300" cy="114300"/>
                <wp:effectExtent l="0" t="0" r="19050" b="190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0pt;margin-top:9.1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"/>
            </w:pict>
          </mc:Fallback>
        </mc:AlternateContent>
      </w:r>
    </w:p>
    <w:p w:rsidR="00B53AAC" w:rsidRDefault="00B53AAC" w:rsidP="00B53AAC">
      <w:pPr>
        <w:ind w:left="720" w:firstLine="720"/>
        <w:rPr>
          <w:sz w:val="18"/>
          <w:szCs w:val="18"/>
        </w:rPr>
      </w:pPr>
      <w:r>
        <w:rPr>
          <w:sz w:val="18"/>
          <w:szCs w:val="18"/>
        </w:rPr>
        <w:t xml:space="preserve">I enclose a cheque for £60 payable to Midlands Fraud Forum. </w:t>
      </w:r>
    </w:p>
    <w:p w:rsidR="00B53AAC" w:rsidRDefault="00B53AAC" w:rsidP="00B53AAC">
      <w:pPr>
        <w:ind w:left="480"/>
        <w:rPr>
          <w:sz w:val="18"/>
          <w:szCs w:val="18"/>
        </w:rPr>
      </w:pPr>
      <w:r>
        <w:rPr>
          <w:noProof/>
        </w:rPr>
        <mc:AlternateContent>
          <mc:Choice Requires="wps">
            <w:drawing>
              <wp:anchor distT="0" distB="0" distL="114300" distR="114300" simplePos="0" relativeHeight="251662336" behindDoc="0" locked="0" layoutInCell="1" allowOverlap="1" wp14:anchorId="6ACDFBA1" wp14:editId="7B3B4C77">
                <wp:simplePos x="0" y="0"/>
                <wp:positionH relativeFrom="column">
                  <wp:posOffset>635000</wp:posOffset>
                </wp:positionH>
                <wp:positionV relativeFrom="paragraph">
                  <wp:posOffset>97155</wp:posOffset>
                </wp:positionV>
                <wp:extent cx="114300" cy="114300"/>
                <wp:effectExtent l="0" t="0" r="19050" b="1905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50pt;margin-top:7.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sfFAIAAC0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"/>
            </w:pict>
          </mc:Fallback>
        </mc:AlternateContent>
      </w:r>
    </w:p>
    <w:p w:rsidR="00B53AAC" w:rsidRDefault="00B53AAC" w:rsidP="00B53AAC">
      <w:pPr>
        <w:ind w:left="1440"/>
        <w:rPr>
          <w:sz w:val="18"/>
          <w:szCs w:val="18"/>
        </w:rPr>
      </w:pPr>
      <w:r>
        <w:rPr>
          <w:sz w:val="18"/>
          <w:szCs w:val="18"/>
        </w:rPr>
        <w:t xml:space="preserve">Please send me an invoice to the address below. </w:t>
      </w:r>
    </w:p>
    <w:p w:rsidR="00B53AAC" w:rsidRDefault="00B53AAC" w:rsidP="00B53AAC">
      <w:pPr>
        <w:rPr>
          <w:sz w:val="18"/>
          <w:szCs w:val="18"/>
        </w:rPr>
      </w:pPr>
    </w:p>
    <w:p w:rsidR="00B53AAC" w:rsidRPr="0001322A" w:rsidRDefault="00B53AAC" w:rsidP="00B53AAC">
      <w:pPr>
        <w:rPr>
          <w:sz w:val="18"/>
          <w:szCs w:val="18"/>
        </w:rPr>
      </w:pPr>
      <w:r w:rsidRPr="0001322A">
        <w:rPr>
          <w:sz w:val="18"/>
          <w:szCs w:val="18"/>
        </w:rPr>
        <w:t xml:space="preserve">Please complete the details below using capitals throughout. </w:t>
      </w:r>
    </w:p>
    <w:p w:rsidR="00B53AAC" w:rsidRPr="0001322A" w:rsidRDefault="00B53AAC" w:rsidP="00B53AAC">
      <w:pPr>
        <w:rPr>
          <w:sz w:val="18"/>
          <w:szCs w:val="18"/>
        </w:rPr>
      </w:pPr>
    </w:p>
    <w:p w:rsidR="00B53AAC" w:rsidRPr="0001322A" w:rsidRDefault="00B53AAC" w:rsidP="00B53AAC">
      <w:pPr>
        <w:rPr>
          <w:sz w:val="18"/>
          <w:szCs w:val="18"/>
        </w:rPr>
      </w:pPr>
      <w:r w:rsidRPr="0001322A">
        <w:rPr>
          <w:sz w:val="18"/>
          <w:szCs w:val="18"/>
        </w:rPr>
        <w:t>Members name    _______________________________________________________________</w:t>
      </w:r>
    </w:p>
    <w:p w:rsidR="00B53AAC" w:rsidRPr="0001322A" w:rsidRDefault="00B53AAC" w:rsidP="00B53AAC">
      <w:pPr>
        <w:rPr>
          <w:sz w:val="18"/>
          <w:szCs w:val="18"/>
        </w:rPr>
      </w:pPr>
    </w:p>
    <w:p w:rsidR="00B53AAC" w:rsidRPr="0001322A" w:rsidRDefault="00B53AAC" w:rsidP="00B53AAC">
      <w:pPr>
        <w:rPr>
          <w:sz w:val="18"/>
          <w:szCs w:val="18"/>
        </w:rPr>
      </w:pPr>
      <w:r w:rsidRPr="0001322A">
        <w:rPr>
          <w:sz w:val="18"/>
          <w:szCs w:val="18"/>
        </w:rPr>
        <w:t>Attendee name ______________</w:t>
      </w:r>
      <w:r>
        <w:rPr>
          <w:sz w:val="18"/>
          <w:szCs w:val="18"/>
        </w:rPr>
        <w:t>_________</w:t>
      </w:r>
      <w:r w:rsidRPr="0001322A">
        <w:rPr>
          <w:sz w:val="18"/>
          <w:szCs w:val="18"/>
        </w:rPr>
        <w:t>________________________________________</w:t>
      </w:r>
    </w:p>
    <w:p w:rsidR="00B53AAC" w:rsidRPr="0001322A" w:rsidRDefault="00B53AAC" w:rsidP="00B53AAC">
      <w:pPr>
        <w:rPr>
          <w:sz w:val="18"/>
          <w:szCs w:val="18"/>
        </w:rPr>
      </w:pPr>
    </w:p>
    <w:p w:rsidR="00B53AAC" w:rsidRPr="0001322A" w:rsidRDefault="00B53AAC" w:rsidP="00B53AAC">
      <w:pPr>
        <w:rPr>
          <w:sz w:val="18"/>
          <w:szCs w:val="18"/>
        </w:rPr>
      </w:pPr>
      <w:r w:rsidRPr="0001322A">
        <w:rPr>
          <w:sz w:val="18"/>
          <w:szCs w:val="18"/>
        </w:rPr>
        <w:t>Job Title ____________________________ Company _______</w:t>
      </w:r>
      <w:r>
        <w:rPr>
          <w:sz w:val="18"/>
          <w:szCs w:val="18"/>
        </w:rPr>
        <w:t>_______</w:t>
      </w:r>
      <w:r w:rsidRPr="0001322A">
        <w:rPr>
          <w:sz w:val="18"/>
          <w:szCs w:val="18"/>
        </w:rPr>
        <w:t>___________________</w:t>
      </w:r>
    </w:p>
    <w:p w:rsidR="00B53AAC" w:rsidRPr="0001322A" w:rsidRDefault="00B53AAC" w:rsidP="00B53AAC">
      <w:pPr>
        <w:rPr>
          <w:sz w:val="18"/>
          <w:szCs w:val="18"/>
        </w:rPr>
      </w:pPr>
    </w:p>
    <w:p w:rsidR="00B53AAC" w:rsidRPr="0001322A" w:rsidRDefault="00B53AAC" w:rsidP="00B53AAC">
      <w:pPr>
        <w:rPr>
          <w:sz w:val="18"/>
          <w:szCs w:val="18"/>
        </w:rPr>
      </w:pPr>
      <w:r w:rsidRPr="0001322A">
        <w:rPr>
          <w:sz w:val="18"/>
          <w:szCs w:val="18"/>
        </w:rPr>
        <w:t>Address __________________________________________________</w:t>
      </w:r>
      <w:r>
        <w:rPr>
          <w:sz w:val="18"/>
          <w:szCs w:val="18"/>
        </w:rPr>
        <w:t>______</w:t>
      </w:r>
      <w:r w:rsidRPr="0001322A">
        <w:rPr>
          <w:sz w:val="18"/>
          <w:szCs w:val="18"/>
        </w:rPr>
        <w:t>_____________</w:t>
      </w:r>
    </w:p>
    <w:p w:rsidR="00B53AAC" w:rsidRPr="0001322A" w:rsidRDefault="00B53AAC" w:rsidP="00B53AAC">
      <w:pPr>
        <w:rPr>
          <w:sz w:val="18"/>
          <w:szCs w:val="18"/>
        </w:rPr>
      </w:pPr>
    </w:p>
    <w:p w:rsidR="00B53AAC" w:rsidRPr="0001322A" w:rsidRDefault="00B53AAC" w:rsidP="00B53AAC">
      <w:pPr>
        <w:rPr>
          <w:sz w:val="18"/>
          <w:szCs w:val="18"/>
        </w:rPr>
      </w:pPr>
      <w:r w:rsidRPr="0001322A">
        <w:rPr>
          <w:sz w:val="18"/>
          <w:szCs w:val="18"/>
        </w:rPr>
        <w:tab/>
        <w:t xml:space="preserve"> _____________________</w:t>
      </w:r>
      <w:r>
        <w:rPr>
          <w:sz w:val="18"/>
          <w:szCs w:val="18"/>
        </w:rPr>
        <w:t>___</w:t>
      </w:r>
      <w:r w:rsidRPr="0001322A">
        <w:rPr>
          <w:sz w:val="18"/>
          <w:szCs w:val="18"/>
        </w:rPr>
        <w:t>_______Postcode_____________</w:t>
      </w:r>
      <w:r>
        <w:rPr>
          <w:sz w:val="18"/>
          <w:szCs w:val="18"/>
        </w:rPr>
        <w:t>______</w:t>
      </w:r>
      <w:r w:rsidRPr="0001322A">
        <w:rPr>
          <w:sz w:val="18"/>
          <w:szCs w:val="18"/>
        </w:rPr>
        <w:t>_____________</w:t>
      </w:r>
    </w:p>
    <w:p w:rsidR="00B53AAC" w:rsidRPr="0001322A" w:rsidRDefault="00B53AAC" w:rsidP="00B53AAC">
      <w:pPr>
        <w:rPr>
          <w:sz w:val="18"/>
          <w:szCs w:val="18"/>
        </w:rPr>
      </w:pPr>
    </w:p>
    <w:p w:rsidR="00B53AAC" w:rsidRPr="0001322A" w:rsidRDefault="00B53AAC" w:rsidP="00B53AAC">
      <w:pPr>
        <w:rPr>
          <w:sz w:val="18"/>
          <w:szCs w:val="18"/>
        </w:rPr>
      </w:pPr>
      <w:r w:rsidRPr="0001322A">
        <w:rPr>
          <w:sz w:val="18"/>
          <w:szCs w:val="18"/>
        </w:rPr>
        <w:t>Telephone Number ______________________Email ______________</w:t>
      </w:r>
      <w:r>
        <w:rPr>
          <w:sz w:val="18"/>
          <w:szCs w:val="18"/>
        </w:rPr>
        <w:t>_____</w:t>
      </w:r>
      <w:r w:rsidRPr="0001322A">
        <w:rPr>
          <w:sz w:val="18"/>
          <w:szCs w:val="18"/>
        </w:rPr>
        <w:t>_______________</w:t>
      </w:r>
    </w:p>
    <w:p w:rsidR="00B53AAC" w:rsidRPr="0001322A" w:rsidRDefault="00B53AAC" w:rsidP="00B53AAC">
      <w:pPr>
        <w:rPr>
          <w:sz w:val="18"/>
          <w:szCs w:val="18"/>
        </w:rPr>
      </w:pPr>
      <w:r w:rsidRPr="0001322A">
        <w:rPr>
          <w:sz w:val="18"/>
          <w:szCs w:val="18"/>
        </w:rPr>
        <w:t xml:space="preserve"> </w:t>
      </w:r>
    </w:p>
    <w:p w:rsidR="00B53AAC" w:rsidRDefault="00B53AAC" w:rsidP="00B53AAC">
      <w:pPr>
        <w:rPr>
          <w:sz w:val="18"/>
          <w:szCs w:val="18"/>
        </w:rPr>
      </w:pPr>
    </w:p>
    <w:p w:rsidR="00B53AAC" w:rsidRPr="00825104" w:rsidRDefault="00B53AAC" w:rsidP="00B53AAC"/>
    <w:p w:rsidR="00B53AAC" w:rsidRPr="00825104" w:rsidRDefault="00B53AAC" w:rsidP="00B53AAC"/>
    <w:p w:rsidR="00B53AAC" w:rsidRPr="00825104" w:rsidRDefault="00B53AAC" w:rsidP="00B53AAC"/>
    <w:p w:rsidR="00B53AAC" w:rsidRPr="00825104" w:rsidRDefault="00B53AAC" w:rsidP="00B53AAC">
      <w:pPr>
        <w:jc w:val="center"/>
      </w:pPr>
      <w:r>
        <w:rPr>
          <w:sz w:val="24"/>
          <w:szCs w:val="24"/>
        </w:rPr>
        <w:t xml:space="preserve">Why not visit: </w:t>
      </w:r>
      <w:hyperlink r:id="rId12" w:history="1">
        <w:r w:rsidRPr="00515216">
          <w:rPr>
            <w:rStyle w:val="Hyperlink"/>
            <w:sz w:val="24"/>
            <w:szCs w:val="24"/>
          </w:rPr>
          <w:t>www.midlandsfraudforum.co.uk</w:t>
        </w:r>
      </w:hyperlink>
    </w:p>
    <w:p w:rsidR="00B53AAC" w:rsidRPr="00825104" w:rsidRDefault="00B53AAC" w:rsidP="00B53AAC"/>
    <w:p w:rsidR="00B53AAC" w:rsidRDefault="00B53AAC" w:rsidP="00B53AAC"/>
    <w:p w:rsidR="00B53AAC" w:rsidRPr="00825104" w:rsidRDefault="00B53AAC" w:rsidP="00B53AAC">
      <w:pPr>
        <w:jc w:val="center"/>
      </w:pPr>
      <w:r>
        <w:t>Follow us on twitter @</w:t>
      </w:r>
      <w:proofErr w:type="spellStart"/>
      <w:r>
        <w:t>MFF_Forum</w:t>
      </w:r>
      <w:proofErr w:type="spellEnd"/>
    </w:p>
    <w:p w:rsidR="00471463" w:rsidRPr="00825104" w:rsidRDefault="00471463" w:rsidP="00B53AAC"/>
    <w:sectPr w:rsidR="00471463" w:rsidRPr="00825104" w:rsidSect="00471463">
      <w:headerReference w:type="even" r:id="rId13"/>
      <w:headerReference w:type="default" r:id="rId14"/>
      <w:footerReference w:type="even" r:id="rId15"/>
      <w:footerReference w:type="default" r:id="rId16"/>
      <w:headerReference w:type="first" r:id="rId17"/>
      <w:footerReference w:type="first" r:id="rId18"/>
      <w:pgSz w:w="11907" w:h="16840" w:code="9"/>
      <w:pgMar w:top="567" w:right="1418" w:bottom="567" w:left="1418" w:header="567" w:footer="340" w:gutter="0"/>
      <w:paperSrc w:first="278" w:other="278"/>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26" w:rsidRDefault="008A4426">
      <w:r>
        <w:separator/>
      </w:r>
    </w:p>
  </w:endnote>
  <w:endnote w:type="continuationSeparator" w:id="0">
    <w:p w:rsidR="008A4426" w:rsidRDefault="008A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7" w:rsidRDefault="00B144A7">
    <w:pPr>
      <w:pStyle w:val="Footer"/>
    </w:pPr>
  </w:p>
  <w:p w:rsidR="00B144A7" w:rsidRDefault="00B14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26" w:rsidRDefault="008A4426">
      <w:r>
        <w:separator/>
      </w:r>
    </w:p>
  </w:footnote>
  <w:footnote w:type="continuationSeparator" w:id="0">
    <w:p w:rsidR="008A4426" w:rsidRDefault="008A4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8A44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7858" o:spid="_x0000_s2050" type="#_x0000_t136" style="position:absolute;left:0;text-align:left;margin-left:0;margin-top:0;width:479.6pt;height:159.8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8A44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7859" o:spid="_x0000_s2051" type="#_x0000_t136" style="position:absolute;left:0;text-align:left;margin-left:0;margin-top:0;width:479.6pt;height:166.9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8A44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7857" o:spid="_x0000_s2049" type="#_x0000_t136" style="position:absolute;left:0;text-align:left;margin-left:0;margin-top:0;width:479.6pt;height:159.8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9F1"/>
    <w:multiLevelType w:val="hybridMultilevel"/>
    <w:tmpl w:val="DDF80E1E"/>
    <w:lvl w:ilvl="0" w:tplc="0268BF9E">
      <w:start w:val="1"/>
      <w:numFmt w:val="bullet"/>
      <w:lvlText w:val=""/>
      <w:lvlJc w:val="left"/>
      <w:pPr>
        <w:tabs>
          <w:tab w:val="num" w:pos="360"/>
        </w:tabs>
        <w:ind w:left="360" w:hanging="360"/>
      </w:pPr>
      <w:rPr>
        <w:rFonts w:ascii="Symbol" w:hAnsi="Symbol" w:hint="default"/>
      </w:rPr>
    </w:lvl>
    <w:lvl w:ilvl="1" w:tplc="C1045FBC">
      <w:start w:val="1"/>
      <w:numFmt w:val="lowerLetter"/>
      <w:lvlText w:val="%2."/>
      <w:lvlJc w:val="left"/>
      <w:pPr>
        <w:tabs>
          <w:tab w:val="num" w:pos="1080"/>
        </w:tabs>
        <w:ind w:left="1080" w:hanging="360"/>
      </w:pPr>
      <w:rPr>
        <w:rFonts w:cs="Times New Roman"/>
      </w:rPr>
    </w:lvl>
    <w:lvl w:ilvl="2" w:tplc="02C833C6">
      <w:start w:val="1"/>
      <w:numFmt w:val="lowerRoman"/>
      <w:lvlText w:val="%3."/>
      <w:lvlJc w:val="right"/>
      <w:pPr>
        <w:tabs>
          <w:tab w:val="num" w:pos="1800"/>
        </w:tabs>
        <w:ind w:left="1800" w:hanging="180"/>
      </w:pPr>
      <w:rPr>
        <w:rFonts w:cs="Times New Roman"/>
      </w:rPr>
    </w:lvl>
    <w:lvl w:ilvl="3" w:tplc="B270FB98">
      <w:start w:val="1"/>
      <w:numFmt w:val="decimal"/>
      <w:lvlText w:val="%4."/>
      <w:lvlJc w:val="left"/>
      <w:pPr>
        <w:tabs>
          <w:tab w:val="num" w:pos="2520"/>
        </w:tabs>
        <w:ind w:left="2520" w:hanging="360"/>
      </w:pPr>
      <w:rPr>
        <w:rFonts w:cs="Times New Roman"/>
      </w:rPr>
    </w:lvl>
    <w:lvl w:ilvl="4" w:tplc="A686F6E4">
      <w:start w:val="1"/>
      <w:numFmt w:val="lowerLetter"/>
      <w:lvlText w:val="%5."/>
      <w:lvlJc w:val="left"/>
      <w:pPr>
        <w:tabs>
          <w:tab w:val="num" w:pos="3240"/>
        </w:tabs>
        <w:ind w:left="3240" w:hanging="360"/>
      </w:pPr>
      <w:rPr>
        <w:rFonts w:cs="Times New Roman"/>
      </w:rPr>
    </w:lvl>
    <w:lvl w:ilvl="5" w:tplc="138427D4">
      <w:start w:val="1"/>
      <w:numFmt w:val="lowerRoman"/>
      <w:lvlText w:val="%6."/>
      <w:lvlJc w:val="right"/>
      <w:pPr>
        <w:tabs>
          <w:tab w:val="num" w:pos="3960"/>
        </w:tabs>
        <w:ind w:left="3960" w:hanging="180"/>
      </w:pPr>
      <w:rPr>
        <w:rFonts w:cs="Times New Roman"/>
      </w:rPr>
    </w:lvl>
    <w:lvl w:ilvl="6" w:tplc="6A0251D2">
      <w:start w:val="1"/>
      <w:numFmt w:val="decimal"/>
      <w:lvlText w:val="%7."/>
      <w:lvlJc w:val="left"/>
      <w:pPr>
        <w:tabs>
          <w:tab w:val="num" w:pos="4680"/>
        </w:tabs>
        <w:ind w:left="4680" w:hanging="360"/>
      </w:pPr>
      <w:rPr>
        <w:rFonts w:cs="Times New Roman"/>
      </w:rPr>
    </w:lvl>
    <w:lvl w:ilvl="7" w:tplc="49EC4956">
      <w:start w:val="1"/>
      <w:numFmt w:val="lowerLetter"/>
      <w:lvlText w:val="%8."/>
      <w:lvlJc w:val="left"/>
      <w:pPr>
        <w:tabs>
          <w:tab w:val="num" w:pos="5400"/>
        </w:tabs>
        <w:ind w:left="5400" w:hanging="360"/>
      </w:pPr>
      <w:rPr>
        <w:rFonts w:cs="Times New Roman"/>
      </w:rPr>
    </w:lvl>
    <w:lvl w:ilvl="8" w:tplc="E0FA8A58">
      <w:start w:val="1"/>
      <w:numFmt w:val="lowerRoman"/>
      <w:lvlText w:val="%9."/>
      <w:lvlJc w:val="right"/>
      <w:pPr>
        <w:tabs>
          <w:tab w:val="num" w:pos="6120"/>
        </w:tabs>
        <w:ind w:left="6120" w:hanging="180"/>
      </w:pPr>
      <w:rPr>
        <w:rFonts w:cs="Times New Roman"/>
      </w:rPr>
    </w:lvl>
  </w:abstractNum>
  <w:abstractNum w:abstractNumId="1">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2">
    <w:nsid w:val="18B51A53"/>
    <w:multiLevelType w:val="multilevel"/>
    <w:tmpl w:val="128E484A"/>
    <w:lvl w:ilvl="0">
      <w:start w:val="1"/>
      <w:numFmt w:val="decimal"/>
      <w:pStyle w:val="Schedule0"/>
      <w:suff w:val="nothing"/>
      <w:lvlText w:val="Schedule %1"/>
      <w:lvlJc w:val="left"/>
      <w:pPr>
        <w:tabs>
          <w:tab w:val="num" w:pos="0"/>
        </w:tabs>
      </w:pPr>
      <w:rPr>
        <w:rFonts w:cs="Times New Roman"/>
        <w:b/>
        <w:bCs/>
        <w:i w:val="0"/>
        <w:iCs w:val="0"/>
        <w:caps/>
        <w:smallCaps w:val="0"/>
        <w:u w:val="none"/>
      </w:rPr>
    </w:lvl>
    <w:lvl w:ilvl="1">
      <w:start w:val="1"/>
      <w:numFmt w:val="decimal"/>
      <w:lvlRestart w:val="0"/>
      <w:pStyle w:val="Appendix"/>
      <w:suff w:val="nothing"/>
      <w:lvlText w:val="Appendix %2"/>
      <w:lvlJc w:val="left"/>
      <w:pPr>
        <w:tabs>
          <w:tab w:val="num" w:pos="0"/>
        </w:tabs>
      </w:pPr>
      <w:rPr>
        <w:rFonts w:cs="Times New Roman"/>
        <w:b/>
        <w:bCs/>
        <w:i w:val="0"/>
        <w:iCs w:val="0"/>
        <w:caps/>
        <w:smallCaps w:val="0"/>
        <w:u w:val="none"/>
      </w:rPr>
    </w:lvl>
    <w:lvl w:ilvl="2">
      <w:start w:val="1"/>
      <w:numFmt w:val="decimal"/>
      <w:pStyle w:val="Part"/>
      <w:suff w:val="nothing"/>
      <w:lvlText w:val="Part %3"/>
      <w:lvlJc w:val="left"/>
      <w:pPr>
        <w:tabs>
          <w:tab w:val="num" w:pos="0"/>
        </w:tabs>
      </w:pPr>
      <w:rPr>
        <w:rFonts w:cs="Times New Roman"/>
        <w:b/>
        <w:bCs/>
        <w:i w:val="0"/>
        <w:iCs w:val="0"/>
        <w:caps/>
        <w:smallCaps w:val="0"/>
        <w:u w:val="no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5">
    <w:nsid w:val="2052264C"/>
    <w:multiLevelType w:val="hybridMultilevel"/>
    <w:tmpl w:val="E1C0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836ACA"/>
    <w:multiLevelType w:val="hybridMultilevel"/>
    <w:tmpl w:val="385CAABC"/>
    <w:lvl w:ilvl="0" w:tplc="69F0A6AE">
      <w:start w:val="1"/>
      <w:numFmt w:val="bullet"/>
      <w:lvlText w:val=""/>
      <w:lvlJc w:val="left"/>
      <w:pPr>
        <w:tabs>
          <w:tab w:val="num" w:pos="720"/>
        </w:tabs>
        <w:ind w:left="720" w:hanging="360"/>
      </w:pPr>
      <w:rPr>
        <w:rFonts w:ascii="Wingdings" w:hAnsi="Wingdings" w:hint="default"/>
      </w:rPr>
    </w:lvl>
    <w:lvl w:ilvl="1" w:tplc="E5326E26">
      <w:start w:val="1"/>
      <w:numFmt w:val="bullet"/>
      <w:lvlText w:val="o"/>
      <w:lvlJc w:val="left"/>
      <w:pPr>
        <w:tabs>
          <w:tab w:val="num" w:pos="1440"/>
        </w:tabs>
        <w:ind w:left="1440" w:hanging="360"/>
      </w:pPr>
      <w:rPr>
        <w:rFonts w:ascii="Courier New" w:hAnsi="Courier New" w:hint="default"/>
      </w:rPr>
    </w:lvl>
    <w:lvl w:ilvl="2" w:tplc="446A1AB2">
      <w:start w:val="1"/>
      <w:numFmt w:val="bullet"/>
      <w:lvlText w:val=""/>
      <w:lvlJc w:val="left"/>
      <w:pPr>
        <w:tabs>
          <w:tab w:val="num" w:pos="2160"/>
        </w:tabs>
        <w:ind w:left="2160" w:hanging="360"/>
      </w:pPr>
      <w:rPr>
        <w:rFonts w:ascii="Wingdings" w:hAnsi="Wingdings" w:hint="default"/>
      </w:rPr>
    </w:lvl>
    <w:lvl w:ilvl="3" w:tplc="A6FA4CA4">
      <w:start w:val="1"/>
      <w:numFmt w:val="bullet"/>
      <w:lvlText w:val=""/>
      <w:lvlJc w:val="left"/>
      <w:pPr>
        <w:tabs>
          <w:tab w:val="num" w:pos="2880"/>
        </w:tabs>
        <w:ind w:left="2880" w:hanging="360"/>
      </w:pPr>
      <w:rPr>
        <w:rFonts w:ascii="Symbol" w:hAnsi="Symbol" w:hint="default"/>
      </w:rPr>
    </w:lvl>
    <w:lvl w:ilvl="4" w:tplc="A8DCAE1E">
      <w:start w:val="1"/>
      <w:numFmt w:val="bullet"/>
      <w:lvlText w:val="o"/>
      <w:lvlJc w:val="left"/>
      <w:pPr>
        <w:tabs>
          <w:tab w:val="num" w:pos="3600"/>
        </w:tabs>
        <w:ind w:left="3600" w:hanging="360"/>
      </w:pPr>
      <w:rPr>
        <w:rFonts w:ascii="Courier New" w:hAnsi="Courier New" w:hint="default"/>
      </w:rPr>
    </w:lvl>
    <w:lvl w:ilvl="5" w:tplc="64047174">
      <w:start w:val="1"/>
      <w:numFmt w:val="bullet"/>
      <w:lvlText w:val=""/>
      <w:lvlJc w:val="left"/>
      <w:pPr>
        <w:tabs>
          <w:tab w:val="num" w:pos="4320"/>
        </w:tabs>
        <w:ind w:left="4320" w:hanging="360"/>
      </w:pPr>
      <w:rPr>
        <w:rFonts w:ascii="Wingdings" w:hAnsi="Wingdings" w:hint="default"/>
      </w:rPr>
    </w:lvl>
    <w:lvl w:ilvl="6" w:tplc="13F2688C">
      <w:start w:val="1"/>
      <w:numFmt w:val="bullet"/>
      <w:lvlText w:val=""/>
      <w:lvlJc w:val="left"/>
      <w:pPr>
        <w:tabs>
          <w:tab w:val="num" w:pos="5040"/>
        </w:tabs>
        <w:ind w:left="5040" w:hanging="360"/>
      </w:pPr>
      <w:rPr>
        <w:rFonts w:ascii="Symbol" w:hAnsi="Symbol" w:hint="default"/>
      </w:rPr>
    </w:lvl>
    <w:lvl w:ilvl="7" w:tplc="4C908C98">
      <w:start w:val="1"/>
      <w:numFmt w:val="bullet"/>
      <w:lvlText w:val="o"/>
      <w:lvlJc w:val="left"/>
      <w:pPr>
        <w:tabs>
          <w:tab w:val="num" w:pos="5760"/>
        </w:tabs>
        <w:ind w:left="5760" w:hanging="360"/>
      </w:pPr>
      <w:rPr>
        <w:rFonts w:ascii="Courier New" w:hAnsi="Courier New" w:hint="default"/>
      </w:rPr>
    </w:lvl>
    <w:lvl w:ilvl="8" w:tplc="0980F39E">
      <w:start w:val="1"/>
      <w:numFmt w:val="bullet"/>
      <w:lvlText w:val=""/>
      <w:lvlJc w:val="left"/>
      <w:pPr>
        <w:tabs>
          <w:tab w:val="num" w:pos="6480"/>
        </w:tabs>
        <w:ind w:left="6480" w:hanging="360"/>
      </w:pPr>
      <w:rPr>
        <w:rFonts w:ascii="Wingdings" w:hAnsi="Wingdings" w:hint="default"/>
      </w:rPr>
    </w:lvl>
  </w:abstractNum>
  <w:abstractNum w:abstractNumId="7">
    <w:nsid w:val="27424F92"/>
    <w:multiLevelType w:val="multilevel"/>
    <w:tmpl w:val="A202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C6BFF"/>
    <w:multiLevelType w:val="hybridMultilevel"/>
    <w:tmpl w:val="DDF80E1E"/>
    <w:name w:val="BankingDef"/>
    <w:lvl w:ilvl="0" w:tplc="5100DB40">
      <w:start w:val="1"/>
      <w:numFmt w:val="decimal"/>
      <w:lvlText w:val="%1."/>
      <w:lvlJc w:val="left"/>
      <w:pPr>
        <w:tabs>
          <w:tab w:val="num" w:pos="360"/>
        </w:tabs>
        <w:ind w:left="360" w:hanging="360"/>
      </w:pPr>
      <w:rPr>
        <w:rFonts w:cs="Times New Roman"/>
      </w:rPr>
    </w:lvl>
    <w:lvl w:ilvl="1" w:tplc="E7AAFACA">
      <w:start w:val="1"/>
      <w:numFmt w:val="lowerLetter"/>
      <w:lvlText w:val="%2."/>
      <w:lvlJc w:val="left"/>
      <w:pPr>
        <w:tabs>
          <w:tab w:val="num" w:pos="1080"/>
        </w:tabs>
        <w:ind w:left="1080" w:hanging="360"/>
      </w:pPr>
      <w:rPr>
        <w:rFonts w:cs="Times New Roman"/>
      </w:rPr>
    </w:lvl>
    <w:lvl w:ilvl="2" w:tplc="CAACC258">
      <w:start w:val="1"/>
      <w:numFmt w:val="lowerRoman"/>
      <w:lvlText w:val="%3."/>
      <w:lvlJc w:val="right"/>
      <w:pPr>
        <w:tabs>
          <w:tab w:val="num" w:pos="1800"/>
        </w:tabs>
        <w:ind w:left="1800" w:hanging="180"/>
      </w:pPr>
      <w:rPr>
        <w:rFonts w:cs="Times New Roman"/>
      </w:rPr>
    </w:lvl>
    <w:lvl w:ilvl="3" w:tplc="54AE0744">
      <w:start w:val="1"/>
      <w:numFmt w:val="decimal"/>
      <w:lvlText w:val="%4."/>
      <w:lvlJc w:val="left"/>
      <w:pPr>
        <w:tabs>
          <w:tab w:val="num" w:pos="2520"/>
        </w:tabs>
        <w:ind w:left="2520" w:hanging="360"/>
      </w:pPr>
      <w:rPr>
        <w:rFonts w:cs="Times New Roman"/>
      </w:rPr>
    </w:lvl>
    <w:lvl w:ilvl="4" w:tplc="29A87BC6">
      <w:start w:val="1"/>
      <w:numFmt w:val="lowerLetter"/>
      <w:lvlText w:val="%5."/>
      <w:lvlJc w:val="left"/>
      <w:pPr>
        <w:tabs>
          <w:tab w:val="num" w:pos="3240"/>
        </w:tabs>
        <w:ind w:left="3240" w:hanging="360"/>
      </w:pPr>
      <w:rPr>
        <w:rFonts w:cs="Times New Roman"/>
      </w:rPr>
    </w:lvl>
    <w:lvl w:ilvl="5" w:tplc="C5A015AA">
      <w:start w:val="1"/>
      <w:numFmt w:val="lowerRoman"/>
      <w:lvlText w:val="%6."/>
      <w:lvlJc w:val="right"/>
      <w:pPr>
        <w:tabs>
          <w:tab w:val="num" w:pos="3960"/>
        </w:tabs>
        <w:ind w:left="3960" w:hanging="180"/>
      </w:pPr>
      <w:rPr>
        <w:rFonts w:cs="Times New Roman"/>
      </w:rPr>
    </w:lvl>
    <w:lvl w:ilvl="6" w:tplc="72742C6A">
      <w:start w:val="1"/>
      <w:numFmt w:val="decimal"/>
      <w:lvlText w:val="%7."/>
      <w:lvlJc w:val="left"/>
      <w:pPr>
        <w:tabs>
          <w:tab w:val="num" w:pos="4680"/>
        </w:tabs>
        <w:ind w:left="4680" w:hanging="360"/>
      </w:pPr>
      <w:rPr>
        <w:rFonts w:cs="Times New Roman"/>
      </w:rPr>
    </w:lvl>
    <w:lvl w:ilvl="7" w:tplc="4EDCA126">
      <w:start w:val="1"/>
      <w:numFmt w:val="lowerLetter"/>
      <w:lvlText w:val="%8."/>
      <w:lvlJc w:val="left"/>
      <w:pPr>
        <w:tabs>
          <w:tab w:val="num" w:pos="5400"/>
        </w:tabs>
        <w:ind w:left="5400" w:hanging="360"/>
      </w:pPr>
      <w:rPr>
        <w:rFonts w:cs="Times New Roman"/>
      </w:rPr>
    </w:lvl>
    <w:lvl w:ilvl="8" w:tplc="DCB22792">
      <w:start w:val="1"/>
      <w:numFmt w:val="lowerRoman"/>
      <w:lvlText w:val="%9."/>
      <w:lvlJc w:val="right"/>
      <w:pPr>
        <w:tabs>
          <w:tab w:val="num" w:pos="6120"/>
        </w:tabs>
        <w:ind w:left="6120" w:hanging="180"/>
      </w:pPr>
      <w:rPr>
        <w:rFonts w:cs="Times New Roman"/>
      </w:rPr>
    </w:lvl>
  </w:abstractNum>
  <w:abstractNum w:abstractNumId="9">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bCs/>
        <w:i w:val="0"/>
        <w:iCs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1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bCs w:val="0"/>
        <w:i w:val="0"/>
        <w:iCs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429338D0"/>
    <w:multiLevelType w:val="hybridMultilevel"/>
    <w:tmpl w:val="0BDE9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4066E3"/>
    <w:multiLevelType w:val="hybridMultilevel"/>
    <w:tmpl w:val="4FCC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787184"/>
    <w:multiLevelType w:val="multilevel"/>
    <w:tmpl w:val="34ACF83C"/>
    <w:lvl w:ilvl="0">
      <w:start w:val="1"/>
      <w:numFmt w:val="decimal"/>
      <w:pStyle w:val="Level1"/>
      <w:lvlText w:val="%1."/>
      <w:lvlJc w:val="left"/>
      <w:pPr>
        <w:tabs>
          <w:tab w:val="num" w:pos="851"/>
        </w:tabs>
        <w:ind w:left="851" w:hanging="851"/>
      </w:pPr>
      <w:rPr>
        <w:rFonts w:cs="Times New Roman" w:hint="default"/>
        <w:b w:val="0"/>
        <w:bCs w:val="0"/>
        <w:i w:val="0"/>
        <w:iCs w:val="0"/>
        <w:u w:val="none"/>
      </w:rPr>
    </w:lvl>
    <w:lvl w:ilvl="1">
      <w:start w:val="1"/>
      <w:numFmt w:val="decimal"/>
      <w:pStyle w:val="Level2"/>
      <w:lvlText w:val="%1.%2"/>
      <w:lvlJc w:val="left"/>
      <w:pPr>
        <w:tabs>
          <w:tab w:val="num" w:pos="851"/>
        </w:tabs>
        <w:ind w:left="851" w:hanging="851"/>
      </w:pPr>
      <w:rPr>
        <w:rFonts w:cs="Times New Roman" w:hint="default"/>
        <w:b w:val="0"/>
        <w:bCs w:val="0"/>
        <w:i w:val="0"/>
        <w:iCs w:val="0"/>
        <w:u w:val="none"/>
      </w:rPr>
    </w:lvl>
    <w:lvl w:ilvl="2">
      <w:start w:val="1"/>
      <w:numFmt w:val="decimal"/>
      <w:pStyle w:val="Level3"/>
      <w:lvlText w:val="%1.%2.%3"/>
      <w:lvlJc w:val="left"/>
      <w:pPr>
        <w:tabs>
          <w:tab w:val="num" w:pos="1843"/>
        </w:tabs>
        <w:ind w:left="1843" w:hanging="992"/>
      </w:pPr>
      <w:rPr>
        <w:rFonts w:cs="Times New Roman" w:hint="default"/>
        <w:b w:val="0"/>
        <w:bCs w:val="0"/>
        <w:i w:val="0"/>
        <w:iCs w:val="0"/>
        <w:u w:val="none"/>
      </w:rPr>
    </w:lvl>
    <w:lvl w:ilvl="3">
      <w:start w:val="1"/>
      <w:numFmt w:val="decimal"/>
      <w:pStyle w:val="Level4"/>
      <w:lvlText w:val="%1.%2.%3.%4"/>
      <w:lvlJc w:val="left"/>
      <w:pPr>
        <w:tabs>
          <w:tab w:val="num" w:pos="3119"/>
        </w:tabs>
        <w:ind w:left="3119" w:hanging="1276"/>
      </w:pPr>
      <w:rPr>
        <w:rFonts w:cs="Times New Roman" w:hint="default"/>
        <w:b w:val="0"/>
        <w:bCs w:val="0"/>
        <w:i w:val="0"/>
        <w:iCs w:val="0"/>
        <w:u w:val="none"/>
      </w:rPr>
    </w:lvl>
    <w:lvl w:ilvl="4">
      <w:start w:val="1"/>
      <w:numFmt w:val="lowerLetter"/>
      <w:pStyle w:val="Level5"/>
      <w:lvlText w:val="(%5)"/>
      <w:lvlJc w:val="left"/>
      <w:pPr>
        <w:tabs>
          <w:tab w:val="num" w:pos="3119"/>
        </w:tabs>
        <w:ind w:left="3119" w:hanging="1276"/>
      </w:pPr>
      <w:rPr>
        <w:rFonts w:cs="Times New Roman" w:hint="default"/>
        <w:b w:val="0"/>
        <w:bCs w:val="0"/>
        <w:i w:val="0"/>
        <w:iCs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4">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bCs w:val="0"/>
        <w:i w:val="0"/>
        <w:iCs w:val="0"/>
        <w:u w:val="none"/>
      </w:rPr>
    </w:lvl>
    <w:lvl w:ilvl="4">
      <w:start w:val="1"/>
      <w:numFmt w:val="none"/>
      <w:lvlText w:val="(Not Defined)"/>
      <w:lvlJc w:val="left"/>
      <w:pPr>
        <w:tabs>
          <w:tab w:val="num" w:pos="5562"/>
        </w:tabs>
        <w:ind w:left="4689" w:hanging="567"/>
      </w:pPr>
      <w:rPr>
        <w:rFonts w:cs="Times New Roman" w:hint="default"/>
        <w:b w:val="0"/>
        <w:bCs w:val="0"/>
        <w:i w:val="0"/>
        <w:iCs w:val="0"/>
        <w:u w:val="none"/>
      </w:rPr>
    </w:lvl>
    <w:lvl w:ilvl="5">
      <w:start w:val="1"/>
      <w:numFmt w:val="none"/>
      <w:lvlText w:val="(Not Defined)"/>
      <w:lvlJc w:val="left"/>
      <w:pPr>
        <w:tabs>
          <w:tab w:val="num" w:pos="6129"/>
        </w:tabs>
        <w:ind w:left="5256" w:hanging="567"/>
      </w:pPr>
      <w:rPr>
        <w:rFonts w:cs="Times New Roman" w:hint="default"/>
        <w:b w:val="0"/>
        <w:bCs w:val="0"/>
        <w:i w:val="0"/>
        <w:iCs w:val="0"/>
      </w:rPr>
    </w:lvl>
    <w:lvl w:ilvl="6">
      <w:start w:val="1"/>
      <w:numFmt w:val="none"/>
      <w:lvlText w:val="(Not Defined)"/>
      <w:lvlJc w:val="left"/>
      <w:pPr>
        <w:tabs>
          <w:tab w:val="num" w:pos="4320"/>
        </w:tabs>
        <w:ind w:left="3960" w:hanging="1080"/>
      </w:pPr>
      <w:rPr>
        <w:rFonts w:cs="Times New Roman" w:hint="default"/>
        <w:b w:val="0"/>
        <w:bCs w:val="0"/>
        <w:i w:val="0"/>
        <w:iCs w:val="0"/>
      </w:rPr>
    </w:lvl>
    <w:lvl w:ilvl="7">
      <w:start w:val="1"/>
      <w:numFmt w:val="none"/>
      <w:lvlText w:val="(Not Defined)"/>
      <w:lvlJc w:val="left"/>
      <w:pPr>
        <w:tabs>
          <w:tab w:val="num" w:pos="4680"/>
        </w:tabs>
        <w:ind w:left="4464" w:hanging="1224"/>
      </w:pPr>
      <w:rPr>
        <w:rFonts w:cs="Times New Roman" w:hint="default"/>
        <w:b w:val="0"/>
        <w:bCs w:val="0"/>
        <w:i w:val="0"/>
        <w:iCs w:val="0"/>
      </w:rPr>
    </w:lvl>
    <w:lvl w:ilvl="8">
      <w:start w:val="1"/>
      <w:numFmt w:val="none"/>
      <w:lvlText w:val="(Not Defined)"/>
      <w:lvlJc w:val="left"/>
      <w:pPr>
        <w:tabs>
          <w:tab w:val="num" w:pos="5040"/>
        </w:tabs>
        <w:ind w:left="5040" w:hanging="1440"/>
      </w:pPr>
      <w:rPr>
        <w:rFonts w:cs="Times New Roman" w:hint="default"/>
        <w:b w:val="0"/>
        <w:bCs w:val="0"/>
        <w:i w:val="0"/>
        <w:iCs w:val="0"/>
      </w:rPr>
    </w:lvl>
  </w:abstractNum>
  <w:abstractNum w:abstractNumId="15">
    <w:nsid w:val="63870B2C"/>
    <w:multiLevelType w:val="hybridMultilevel"/>
    <w:tmpl w:val="A02E7D68"/>
    <w:lvl w:ilvl="0" w:tplc="605AECD2">
      <w:start w:val="1"/>
      <w:numFmt w:val="bullet"/>
      <w:lvlText w:val=""/>
      <w:lvlJc w:val="left"/>
      <w:pPr>
        <w:tabs>
          <w:tab w:val="num" w:pos="720"/>
        </w:tabs>
        <w:ind w:left="720" w:hanging="360"/>
      </w:pPr>
      <w:rPr>
        <w:rFonts w:ascii="Symbol" w:hAnsi="Symbol" w:hint="default"/>
      </w:rPr>
    </w:lvl>
    <w:lvl w:ilvl="1" w:tplc="D7A8C216">
      <w:start w:val="1"/>
      <w:numFmt w:val="bullet"/>
      <w:lvlText w:val="o"/>
      <w:lvlJc w:val="left"/>
      <w:pPr>
        <w:tabs>
          <w:tab w:val="num" w:pos="1440"/>
        </w:tabs>
        <w:ind w:left="1440" w:hanging="360"/>
      </w:pPr>
      <w:rPr>
        <w:rFonts w:ascii="Courier New" w:hAnsi="Courier New" w:hint="default"/>
      </w:rPr>
    </w:lvl>
    <w:lvl w:ilvl="2" w:tplc="3A8A1CAE">
      <w:start w:val="1"/>
      <w:numFmt w:val="bullet"/>
      <w:lvlText w:val=""/>
      <w:lvlJc w:val="left"/>
      <w:pPr>
        <w:tabs>
          <w:tab w:val="num" w:pos="2160"/>
        </w:tabs>
        <w:ind w:left="2160" w:hanging="360"/>
      </w:pPr>
      <w:rPr>
        <w:rFonts w:ascii="Wingdings" w:hAnsi="Wingdings" w:hint="default"/>
      </w:rPr>
    </w:lvl>
    <w:lvl w:ilvl="3" w:tplc="917E367C">
      <w:start w:val="1"/>
      <w:numFmt w:val="bullet"/>
      <w:lvlText w:val=""/>
      <w:lvlJc w:val="left"/>
      <w:pPr>
        <w:tabs>
          <w:tab w:val="num" w:pos="2880"/>
        </w:tabs>
        <w:ind w:left="2880" w:hanging="360"/>
      </w:pPr>
      <w:rPr>
        <w:rFonts w:ascii="Symbol" w:hAnsi="Symbol" w:hint="default"/>
      </w:rPr>
    </w:lvl>
    <w:lvl w:ilvl="4" w:tplc="9A66BA7E">
      <w:start w:val="1"/>
      <w:numFmt w:val="bullet"/>
      <w:lvlText w:val="o"/>
      <w:lvlJc w:val="left"/>
      <w:pPr>
        <w:tabs>
          <w:tab w:val="num" w:pos="3600"/>
        </w:tabs>
        <w:ind w:left="3600" w:hanging="360"/>
      </w:pPr>
      <w:rPr>
        <w:rFonts w:ascii="Courier New" w:hAnsi="Courier New" w:hint="default"/>
      </w:rPr>
    </w:lvl>
    <w:lvl w:ilvl="5" w:tplc="0CBCC5C0">
      <w:start w:val="1"/>
      <w:numFmt w:val="bullet"/>
      <w:lvlText w:val=""/>
      <w:lvlJc w:val="left"/>
      <w:pPr>
        <w:tabs>
          <w:tab w:val="num" w:pos="4320"/>
        </w:tabs>
        <w:ind w:left="4320" w:hanging="360"/>
      </w:pPr>
      <w:rPr>
        <w:rFonts w:ascii="Wingdings" w:hAnsi="Wingdings" w:hint="default"/>
      </w:rPr>
    </w:lvl>
    <w:lvl w:ilvl="6" w:tplc="FC4A3E32">
      <w:start w:val="1"/>
      <w:numFmt w:val="bullet"/>
      <w:lvlText w:val=""/>
      <w:lvlJc w:val="left"/>
      <w:pPr>
        <w:tabs>
          <w:tab w:val="num" w:pos="5040"/>
        </w:tabs>
        <w:ind w:left="5040" w:hanging="360"/>
      </w:pPr>
      <w:rPr>
        <w:rFonts w:ascii="Symbol" w:hAnsi="Symbol" w:hint="default"/>
      </w:rPr>
    </w:lvl>
    <w:lvl w:ilvl="7" w:tplc="994C94D6">
      <w:start w:val="1"/>
      <w:numFmt w:val="bullet"/>
      <w:lvlText w:val="o"/>
      <w:lvlJc w:val="left"/>
      <w:pPr>
        <w:tabs>
          <w:tab w:val="num" w:pos="5760"/>
        </w:tabs>
        <w:ind w:left="5760" w:hanging="360"/>
      </w:pPr>
      <w:rPr>
        <w:rFonts w:ascii="Courier New" w:hAnsi="Courier New" w:hint="default"/>
      </w:rPr>
    </w:lvl>
    <w:lvl w:ilvl="8" w:tplc="70388570">
      <w:start w:val="1"/>
      <w:numFmt w:val="bullet"/>
      <w:lvlText w:val=""/>
      <w:lvlJc w:val="left"/>
      <w:pPr>
        <w:tabs>
          <w:tab w:val="num" w:pos="6480"/>
        </w:tabs>
        <w:ind w:left="6480" w:hanging="360"/>
      </w:pPr>
      <w:rPr>
        <w:rFonts w:ascii="Wingdings" w:hAnsi="Wingdings" w:hint="default"/>
      </w:rPr>
    </w:lvl>
  </w:abstractNum>
  <w:abstractNum w:abstractNumId="16">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10"/>
  </w:num>
  <w:num w:numId="2">
    <w:abstractNumId w:val="16"/>
  </w:num>
  <w:num w:numId="3">
    <w:abstractNumId w:val="14"/>
  </w:num>
  <w:num w:numId="4">
    <w:abstractNumId w:val="13"/>
  </w:num>
  <w:num w:numId="5">
    <w:abstractNumId w:val="3"/>
  </w:num>
  <w:num w:numId="6">
    <w:abstractNumId w:val="9"/>
  </w:num>
  <w:num w:numId="7">
    <w:abstractNumId w:val="1"/>
  </w:num>
  <w:num w:numId="8">
    <w:abstractNumId w:val="4"/>
  </w:num>
  <w:num w:numId="9">
    <w:abstractNumId w:val="2"/>
  </w:num>
  <w:num w:numId="10">
    <w:abstractNumId w:val="6"/>
  </w:num>
  <w:num w:numId="11">
    <w:abstractNumId w:val="15"/>
  </w:num>
  <w:num w:numId="12">
    <w:abstractNumId w:val="8"/>
  </w:num>
  <w:num w:numId="13">
    <w:abstractNumId w:val="0"/>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1"/>
  </w:num>
  <w:num w:numId="21">
    <w:abstractNumId w:val="5"/>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6"/>
  </w:docVars>
  <w:rsids>
    <w:rsidRoot w:val="00707013"/>
    <w:rsid w:val="0001322A"/>
    <w:rsid w:val="00035832"/>
    <w:rsid w:val="000359BD"/>
    <w:rsid w:val="000364B0"/>
    <w:rsid w:val="00043588"/>
    <w:rsid w:val="000840B8"/>
    <w:rsid w:val="000871E9"/>
    <w:rsid w:val="0009034C"/>
    <w:rsid w:val="00092C80"/>
    <w:rsid w:val="0009494A"/>
    <w:rsid w:val="00096FB6"/>
    <w:rsid w:val="000B7A17"/>
    <w:rsid w:val="000D03C9"/>
    <w:rsid w:val="00116155"/>
    <w:rsid w:val="00140CCF"/>
    <w:rsid w:val="001471BB"/>
    <w:rsid w:val="00156345"/>
    <w:rsid w:val="001605E2"/>
    <w:rsid w:val="001643A6"/>
    <w:rsid w:val="00167761"/>
    <w:rsid w:val="00170E55"/>
    <w:rsid w:val="0017384F"/>
    <w:rsid w:val="00180BBB"/>
    <w:rsid w:val="00183AF3"/>
    <w:rsid w:val="001A5112"/>
    <w:rsid w:val="001C3F25"/>
    <w:rsid w:val="001C5127"/>
    <w:rsid w:val="001C6B7E"/>
    <w:rsid w:val="001D683A"/>
    <w:rsid w:val="001F6A31"/>
    <w:rsid w:val="00204178"/>
    <w:rsid w:val="00205AAA"/>
    <w:rsid w:val="00224AB9"/>
    <w:rsid w:val="0022524D"/>
    <w:rsid w:val="002363B9"/>
    <w:rsid w:val="00240ADF"/>
    <w:rsid w:val="00242DCC"/>
    <w:rsid w:val="00260B79"/>
    <w:rsid w:val="00261A0C"/>
    <w:rsid w:val="002778BA"/>
    <w:rsid w:val="002A2705"/>
    <w:rsid w:val="002A380C"/>
    <w:rsid w:val="002C1A89"/>
    <w:rsid w:val="002C3C5E"/>
    <w:rsid w:val="002D139A"/>
    <w:rsid w:val="002E1A86"/>
    <w:rsid w:val="002F0F73"/>
    <w:rsid w:val="002F2E85"/>
    <w:rsid w:val="00305776"/>
    <w:rsid w:val="003068FD"/>
    <w:rsid w:val="00323C62"/>
    <w:rsid w:val="00323E52"/>
    <w:rsid w:val="00327B2B"/>
    <w:rsid w:val="00330638"/>
    <w:rsid w:val="003318C2"/>
    <w:rsid w:val="003339BA"/>
    <w:rsid w:val="0033657D"/>
    <w:rsid w:val="00353836"/>
    <w:rsid w:val="0035569D"/>
    <w:rsid w:val="003824D3"/>
    <w:rsid w:val="003A2942"/>
    <w:rsid w:val="003A3EE0"/>
    <w:rsid w:val="003B0CA1"/>
    <w:rsid w:val="003B49F8"/>
    <w:rsid w:val="003C4FB7"/>
    <w:rsid w:val="003C6F73"/>
    <w:rsid w:val="003E663D"/>
    <w:rsid w:val="003F6234"/>
    <w:rsid w:val="00410B56"/>
    <w:rsid w:val="0041215A"/>
    <w:rsid w:val="0041685F"/>
    <w:rsid w:val="00432E1A"/>
    <w:rsid w:val="0043467F"/>
    <w:rsid w:val="00436A03"/>
    <w:rsid w:val="0044241B"/>
    <w:rsid w:val="00465196"/>
    <w:rsid w:val="004711B8"/>
    <w:rsid w:val="00471463"/>
    <w:rsid w:val="00477B36"/>
    <w:rsid w:val="00491C38"/>
    <w:rsid w:val="004A1B4E"/>
    <w:rsid w:val="004C0B3D"/>
    <w:rsid w:val="004E2830"/>
    <w:rsid w:val="004E59EF"/>
    <w:rsid w:val="004E66EB"/>
    <w:rsid w:val="004F0654"/>
    <w:rsid w:val="00503276"/>
    <w:rsid w:val="005060B9"/>
    <w:rsid w:val="00525FB9"/>
    <w:rsid w:val="0053048C"/>
    <w:rsid w:val="00544DD6"/>
    <w:rsid w:val="00587D00"/>
    <w:rsid w:val="005917CA"/>
    <w:rsid w:val="005A0A23"/>
    <w:rsid w:val="005C67FF"/>
    <w:rsid w:val="005D0472"/>
    <w:rsid w:val="005D0971"/>
    <w:rsid w:val="005D6A97"/>
    <w:rsid w:val="005E0A71"/>
    <w:rsid w:val="005F30F6"/>
    <w:rsid w:val="00600673"/>
    <w:rsid w:val="00601D27"/>
    <w:rsid w:val="006348AE"/>
    <w:rsid w:val="0064115B"/>
    <w:rsid w:val="006430B1"/>
    <w:rsid w:val="00651378"/>
    <w:rsid w:val="00655EDD"/>
    <w:rsid w:val="00670485"/>
    <w:rsid w:val="00670CF1"/>
    <w:rsid w:val="00672D5A"/>
    <w:rsid w:val="00676A18"/>
    <w:rsid w:val="00694455"/>
    <w:rsid w:val="00697D0D"/>
    <w:rsid w:val="006A1A2E"/>
    <w:rsid w:val="006D2BBF"/>
    <w:rsid w:val="006D3C2C"/>
    <w:rsid w:val="006D4E72"/>
    <w:rsid w:val="006D71A7"/>
    <w:rsid w:val="006E79C2"/>
    <w:rsid w:val="006F09BB"/>
    <w:rsid w:val="006F0E08"/>
    <w:rsid w:val="006F4CB9"/>
    <w:rsid w:val="006F7883"/>
    <w:rsid w:val="00703BD7"/>
    <w:rsid w:val="00703F30"/>
    <w:rsid w:val="007050E3"/>
    <w:rsid w:val="00707013"/>
    <w:rsid w:val="0071589F"/>
    <w:rsid w:val="00717296"/>
    <w:rsid w:val="00732F19"/>
    <w:rsid w:val="00735553"/>
    <w:rsid w:val="00744C4D"/>
    <w:rsid w:val="00744E76"/>
    <w:rsid w:val="00751041"/>
    <w:rsid w:val="00767FD1"/>
    <w:rsid w:val="00772E83"/>
    <w:rsid w:val="00774008"/>
    <w:rsid w:val="007B6FCD"/>
    <w:rsid w:val="007E4C02"/>
    <w:rsid w:val="00802CDA"/>
    <w:rsid w:val="00805EE5"/>
    <w:rsid w:val="00815230"/>
    <w:rsid w:val="00816DEC"/>
    <w:rsid w:val="0082363F"/>
    <w:rsid w:val="00825076"/>
    <w:rsid w:val="00825104"/>
    <w:rsid w:val="00830CC8"/>
    <w:rsid w:val="0086026F"/>
    <w:rsid w:val="00870F2A"/>
    <w:rsid w:val="00887C3C"/>
    <w:rsid w:val="0089348B"/>
    <w:rsid w:val="0089359F"/>
    <w:rsid w:val="008971D9"/>
    <w:rsid w:val="008A4426"/>
    <w:rsid w:val="008A7C33"/>
    <w:rsid w:val="008B5DB7"/>
    <w:rsid w:val="008C1150"/>
    <w:rsid w:val="008C2E62"/>
    <w:rsid w:val="008C67DE"/>
    <w:rsid w:val="008C7B5A"/>
    <w:rsid w:val="008E62BD"/>
    <w:rsid w:val="008F1EC6"/>
    <w:rsid w:val="00902FB7"/>
    <w:rsid w:val="00904B24"/>
    <w:rsid w:val="00910E7D"/>
    <w:rsid w:val="00913FE1"/>
    <w:rsid w:val="00916DBD"/>
    <w:rsid w:val="00917AED"/>
    <w:rsid w:val="0092209C"/>
    <w:rsid w:val="0092551E"/>
    <w:rsid w:val="00941A32"/>
    <w:rsid w:val="009431F7"/>
    <w:rsid w:val="00954114"/>
    <w:rsid w:val="00954ECF"/>
    <w:rsid w:val="00957FD4"/>
    <w:rsid w:val="009846DC"/>
    <w:rsid w:val="009870CC"/>
    <w:rsid w:val="0099335D"/>
    <w:rsid w:val="009A7113"/>
    <w:rsid w:val="009B0C00"/>
    <w:rsid w:val="009B2042"/>
    <w:rsid w:val="009B5423"/>
    <w:rsid w:val="009E0B82"/>
    <w:rsid w:val="009E2FBA"/>
    <w:rsid w:val="00A141E3"/>
    <w:rsid w:val="00A15CDF"/>
    <w:rsid w:val="00A24D3C"/>
    <w:rsid w:val="00A30577"/>
    <w:rsid w:val="00A3734E"/>
    <w:rsid w:val="00A37B8B"/>
    <w:rsid w:val="00A4152F"/>
    <w:rsid w:val="00A4371C"/>
    <w:rsid w:val="00A67030"/>
    <w:rsid w:val="00A7380F"/>
    <w:rsid w:val="00A774DD"/>
    <w:rsid w:val="00A911CD"/>
    <w:rsid w:val="00A949B9"/>
    <w:rsid w:val="00AB16C8"/>
    <w:rsid w:val="00AC5450"/>
    <w:rsid w:val="00AE473F"/>
    <w:rsid w:val="00AE4913"/>
    <w:rsid w:val="00AE7A70"/>
    <w:rsid w:val="00AF498B"/>
    <w:rsid w:val="00AF597F"/>
    <w:rsid w:val="00AF646C"/>
    <w:rsid w:val="00B041D7"/>
    <w:rsid w:val="00B144A7"/>
    <w:rsid w:val="00B21BBC"/>
    <w:rsid w:val="00B53AAC"/>
    <w:rsid w:val="00B6343A"/>
    <w:rsid w:val="00B6745B"/>
    <w:rsid w:val="00B82DCD"/>
    <w:rsid w:val="00B83116"/>
    <w:rsid w:val="00B83B6F"/>
    <w:rsid w:val="00B8437B"/>
    <w:rsid w:val="00B85F84"/>
    <w:rsid w:val="00B92212"/>
    <w:rsid w:val="00B974BB"/>
    <w:rsid w:val="00B978D8"/>
    <w:rsid w:val="00BA0C2A"/>
    <w:rsid w:val="00BA34C5"/>
    <w:rsid w:val="00BB2785"/>
    <w:rsid w:val="00BC2045"/>
    <w:rsid w:val="00BC4E0B"/>
    <w:rsid w:val="00BD1839"/>
    <w:rsid w:val="00BD2013"/>
    <w:rsid w:val="00BD5860"/>
    <w:rsid w:val="00BE60E7"/>
    <w:rsid w:val="00BE7306"/>
    <w:rsid w:val="00BF0D26"/>
    <w:rsid w:val="00BF4B71"/>
    <w:rsid w:val="00C042D6"/>
    <w:rsid w:val="00C076FC"/>
    <w:rsid w:val="00C1288C"/>
    <w:rsid w:val="00C210A3"/>
    <w:rsid w:val="00C27E18"/>
    <w:rsid w:val="00C428B1"/>
    <w:rsid w:val="00C46E35"/>
    <w:rsid w:val="00C4774B"/>
    <w:rsid w:val="00C539E3"/>
    <w:rsid w:val="00C60D4D"/>
    <w:rsid w:val="00C66DEB"/>
    <w:rsid w:val="00C7140C"/>
    <w:rsid w:val="00C74013"/>
    <w:rsid w:val="00C750D0"/>
    <w:rsid w:val="00C75C99"/>
    <w:rsid w:val="00C83421"/>
    <w:rsid w:val="00C9055A"/>
    <w:rsid w:val="00CC6B0F"/>
    <w:rsid w:val="00CF4B41"/>
    <w:rsid w:val="00CF679B"/>
    <w:rsid w:val="00D41F98"/>
    <w:rsid w:val="00D47BA7"/>
    <w:rsid w:val="00D72219"/>
    <w:rsid w:val="00D85DBE"/>
    <w:rsid w:val="00D96DA9"/>
    <w:rsid w:val="00DA5CDD"/>
    <w:rsid w:val="00DB12A7"/>
    <w:rsid w:val="00DB1C83"/>
    <w:rsid w:val="00DC08F3"/>
    <w:rsid w:val="00DC1E23"/>
    <w:rsid w:val="00DC4AB3"/>
    <w:rsid w:val="00E14C43"/>
    <w:rsid w:val="00E23D92"/>
    <w:rsid w:val="00E304C5"/>
    <w:rsid w:val="00E41AD0"/>
    <w:rsid w:val="00E42DAC"/>
    <w:rsid w:val="00E51755"/>
    <w:rsid w:val="00E52272"/>
    <w:rsid w:val="00E53840"/>
    <w:rsid w:val="00E56DCC"/>
    <w:rsid w:val="00E72DFB"/>
    <w:rsid w:val="00E764EA"/>
    <w:rsid w:val="00E76B61"/>
    <w:rsid w:val="00E85785"/>
    <w:rsid w:val="00E86EAF"/>
    <w:rsid w:val="00E96B8B"/>
    <w:rsid w:val="00EA7A1C"/>
    <w:rsid w:val="00EC10F1"/>
    <w:rsid w:val="00ED45E7"/>
    <w:rsid w:val="00EF3440"/>
    <w:rsid w:val="00EF476A"/>
    <w:rsid w:val="00F1107F"/>
    <w:rsid w:val="00F16B17"/>
    <w:rsid w:val="00F17559"/>
    <w:rsid w:val="00F34091"/>
    <w:rsid w:val="00F40F55"/>
    <w:rsid w:val="00F45305"/>
    <w:rsid w:val="00F67896"/>
    <w:rsid w:val="00F91DCA"/>
    <w:rsid w:val="00F93A2B"/>
    <w:rsid w:val="00FA5C8C"/>
    <w:rsid w:val="00FB0D34"/>
    <w:rsid w:val="00FB2307"/>
    <w:rsid w:val="00FB3DD4"/>
    <w:rsid w:val="00FC1FC3"/>
    <w:rsid w:val="00FC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toc 4" w:locked="0"/>
    <w:lsdException w:name="toc 5" w:locked="0"/>
    <w:lsdException w:name="toc 6" w:locked="0"/>
    <w:lsdException w:name="footnote text" w:locked="0"/>
    <w:lsdException w:name="header" w:locked="0"/>
    <w:lsdException w:name="footer" w:locked="0"/>
    <w:lsdException w:name="caption" w:semiHidden="1" w:unhideWhenUsed="1" w:qFormat="1"/>
    <w:lsdException w:name="footnote reference" w:locked="0"/>
    <w:lsdException w:name="page number" w:locked="0"/>
    <w:lsdException w:name="Title" w:qFormat="1"/>
    <w:lsdException w:name="Default Paragraph Font" w:locked="0" w:uiPriority="1"/>
    <w:lsdException w:name="Body Text" w:locked="0"/>
    <w:lsdException w:name="Subtitle" w:qFormat="1"/>
    <w:lsdException w:name="Body Text 2" w:locked="0"/>
    <w:lsdException w:name="Strong" w:qFormat="1"/>
    <w:lsdException w:name="Emphasis" w:qFormat="1"/>
    <w:lsdException w:name="Normal (Web)" w:uiPriority="99"/>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rsid w:val="00260B79"/>
    <w:pPr>
      <w:tabs>
        <w:tab w:val="center" w:pos="4536"/>
      </w:tabs>
    </w:pPr>
    <w:rPr>
      <w:rFonts w:cs="Times New Roman"/>
    </w:rPr>
  </w:style>
  <w:style w:type="character" w:customStyle="1" w:styleId="FooterChar">
    <w:name w:val="Footer Char"/>
    <w:link w:val="Footer"/>
    <w:semiHidden/>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 w:type="paragraph" w:styleId="NormalWeb">
    <w:name w:val="Normal (Web)"/>
    <w:basedOn w:val="Normal"/>
    <w:uiPriority w:val="99"/>
    <w:unhideWhenUsed/>
    <w:locked/>
    <w:rsid w:val="00503276"/>
    <w:pPr>
      <w:spacing w:before="100" w:beforeAutospacing="1" w:after="100" w:afterAutospacing="1"/>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toc 4" w:locked="0"/>
    <w:lsdException w:name="toc 5" w:locked="0"/>
    <w:lsdException w:name="toc 6" w:locked="0"/>
    <w:lsdException w:name="footnote text" w:locked="0"/>
    <w:lsdException w:name="header" w:locked="0"/>
    <w:lsdException w:name="footer" w:locked="0"/>
    <w:lsdException w:name="caption" w:semiHidden="1" w:unhideWhenUsed="1" w:qFormat="1"/>
    <w:lsdException w:name="footnote reference" w:locked="0"/>
    <w:lsdException w:name="page number" w:locked="0"/>
    <w:lsdException w:name="Title" w:qFormat="1"/>
    <w:lsdException w:name="Default Paragraph Font" w:locked="0" w:uiPriority="1"/>
    <w:lsdException w:name="Body Text" w:locked="0"/>
    <w:lsdException w:name="Subtitle" w:qFormat="1"/>
    <w:lsdException w:name="Body Text 2" w:locked="0"/>
    <w:lsdException w:name="Strong" w:qFormat="1"/>
    <w:lsdException w:name="Emphasis" w:qFormat="1"/>
    <w:lsdException w:name="Normal (Web)" w:uiPriority="99"/>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rsid w:val="00260B79"/>
    <w:pPr>
      <w:tabs>
        <w:tab w:val="center" w:pos="4536"/>
      </w:tabs>
    </w:pPr>
    <w:rPr>
      <w:rFonts w:cs="Times New Roman"/>
    </w:rPr>
  </w:style>
  <w:style w:type="character" w:customStyle="1" w:styleId="FooterChar">
    <w:name w:val="Footer Char"/>
    <w:link w:val="Footer"/>
    <w:semiHidden/>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 w:type="paragraph" w:styleId="NormalWeb">
    <w:name w:val="Normal (Web)"/>
    <w:basedOn w:val="Normal"/>
    <w:uiPriority w:val="99"/>
    <w:unhideWhenUsed/>
    <w:locked/>
    <w:rsid w:val="00503276"/>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1909">
      <w:bodyDiv w:val="1"/>
      <w:marLeft w:val="0"/>
      <w:marRight w:val="0"/>
      <w:marTop w:val="0"/>
      <w:marBottom w:val="0"/>
      <w:divBdr>
        <w:top w:val="none" w:sz="0" w:space="0" w:color="auto"/>
        <w:left w:val="none" w:sz="0" w:space="0" w:color="auto"/>
        <w:bottom w:val="none" w:sz="0" w:space="0" w:color="auto"/>
        <w:right w:val="none" w:sz="0" w:space="0" w:color="auto"/>
      </w:divBdr>
    </w:div>
    <w:div w:id="2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9231728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4975946">
              <w:marLeft w:val="0"/>
              <w:marRight w:val="0"/>
              <w:marTop w:val="0"/>
              <w:marBottom w:val="0"/>
              <w:divBdr>
                <w:top w:val="none" w:sz="0" w:space="0" w:color="auto"/>
                <w:left w:val="none" w:sz="0" w:space="0" w:color="auto"/>
                <w:bottom w:val="none" w:sz="0" w:space="0" w:color="auto"/>
                <w:right w:val="none" w:sz="0" w:space="0" w:color="auto"/>
              </w:divBdr>
              <w:divsChild>
                <w:div w:id="1954509814">
                  <w:marLeft w:val="0"/>
                  <w:marRight w:val="0"/>
                  <w:marTop w:val="0"/>
                  <w:marBottom w:val="0"/>
                  <w:divBdr>
                    <w:top w:val="none" w:sz="0" w:space="0" w:color="auto"/>
                    <w:left w:val="none" w:sz="0" w:space="0" w:color="auto"/>
                    <w:bottom w:val="none" w:sz="0" w:space="0" w:color="auto"/>
                    <w:right w:val="none" w:sz="0" w:space="0" w:color="auto"/>
                  </w:divBdr>
                  <w:divsChild>
                    <w:div w:id="1758136320">
                      <w:marLeft w:val="0"/>
                      <w:marRight w:val="0"/>
                      <w:marTop w:val="0"/>
                      <w:marBottom w:val="0"/>
                      <w:divBdr>
                        <w:top w:val="none" w:sz="0" w:space="0" w:color="auto"/>
                        <w:left w:val="none" w:sz="0" w:space="0" w:color="auto"/>
                        <w:bottom w:val="none" w:sz="0" w:space="0" w:color="auto"/>
                        <w:right w:val="none" w:sz="0" w:space="0" w:color="auto"/>
                      </w:divBdr>
                      <w:divsChild>
                        <w:div w:id="120153274">
                          <w:marLeft w:val="0"/>
                          <w:marRight w:val="0"/>
                          <w:marTop w:val="0"/>
                          <w:marBottom w:val="0"/>
                          <w:divBdr>
                            <w:top w:val="none" w:sz="0" w:space="0" w:color="auto"/>
                            <w:left w:val="none" w:sz="0" w:space="0" w:color="auto"/>
                            <w:bottom w:val="none" w:sz="0" w:space="0" w:color="auto"/>
                            <w:right w:val="none" w:sz="0" w:space="0" w:color="auto"/>
                          </w:divBdr>
                          <w:divsChild>
                            <w:div w:id="232476077">
                              <w:marLeft w:val="0"/>
                              <w:marRight w:val="0"/>
                              <w:marTop w:val="0"/>
                              <w:marBottom w:val="0"/>
                              <w:divBdr>
                                <w:top w:val="none" w:sz="0" w:space="0" w:color="auto"/>
                                <w:left w:val="none" w:sz="0" w:space="0" w:color="auto"/>
                                <w:bottom w:val="none" w:sz="0" w:space="0" w:color="auto"/>
                                <w:right w:val="none" w:sz="0" w:space="0" w:color="auto"/>
                              </w:divBdr>
                              <w:divsChild>
                                <w:div w:id="1014847274">
                                  <w:marLeft w:val="0"/>
                                  <w:marRight w:val="0"/>
                                  <w:marTop w:val="0"/>
                                  <w:marBottom w:val="0"/>
                                  <w:divBdr>
                                    <w:top w:val="none" w:sz="0" w:space="0" w:color="auto"/>
                                    <w:left w:val="none" w:sz="0" w:space="0" w:color="auto"/>
                                    <w:bottom w:val="none" w:sz="0" w:space="0" w:color="auto"/>
                                    <w:right w:val="none" w:sz="0" w:space="0" w:color="auto"/>
                                  </w:divBdr>
                                  <w:divsChild>
                                    <w:div w:id="1771585765">
                                      <w:marLeft w:val="0"/>
                                      <w:marRight w:val="0"/>
                                      <w:marTop w:val="0"/>
                                      <w:marBottom w:val="0"/>
                                      <w:divBdr>
                                        <w:top w:val="none" w:sz="0" w:space="0" w:color="auto"/>
                                        <w:left w:val="none" w:sz="0" w:space="0" w:color="auto"/>
                                        <w:bottom w:val="none" w:sz="0" w:space="0" w:color="auto"/>
                                        <w:right w:val="none" w:sz="0" w:space="0" w:color="auto"/>
                                      </w:divBdr>
                                      <w:divsChild>
                                        <w:div w:id="230315587">
                                          <w:marLeft w:val="0"/>
                                          <w:marRight w:val="0"/>
                                          <w:marTop w:val="0"/>
                                          <w:marBottom w:val="0"/>
                                          <w:divBdr>
                                            <w:top w:val="none" w:sz="0" w:space="0" w:color="auto"/>
                                            <w:left w:val="none" w:sz="0" w:space="0" w:color="auto"/>
                                            <w:bottom w:val="none" w:sz="0" w:space="0" w:color="auto"/>
                                            <w:right w:val="none" w:sz="0" w:space="0" w:color="auto"/>
                                          </w:divBdr>
                                        </w:div>
                                        <w:div w:id="1829207080">
                                          <w:marLeft w:val="0"/>
                                          <w:marRight w:val="0"/>
                                          <w:marTop w:val="0"/>
                                          <w:marBottom w:val="0"/>
                                          <w:divBdr>
                                            <w:top w:val="none" w:sz="0" w:space="0" w:color="auto"/>
                                            <w:left w:val="none" w:sz="0" w:space="0" w:color="auto"/>
                                            <w:bottom w:val="none" w:sz="0" w:space="0" w:color="auto"/>
                                            <w:right w:val="none" w:sz="0" w:space="0" w:color="auto"/>
                                          </w:divBdr>
                                        </w:div>
                                        <w:div w:id="648289487">
                                          <w:marLeft w:val="0"/>
                                          <w:marRight w:val="0"/>
                                          <w:marTop w:val="0"/>
                                          <w:marBottom w:val="0"/>
                                          <w:divBdr>
                                            <w:top w:val="none" w:sz="0" w:space="0" w:color="auto"/>
                                            <w:left w:val="none" w:sz="0" w:space="0" w:color="auto"/>
                                            <w:bottom w:val="none" w:sz="0" w:space="0" w:color="auto"/>
                                            <w:right w:val="none" w:sz="0" w:space="0" w:color="auto"/>
                                          </w:divBdr>
                                        </w:div>
                                        <w:div w:id="1389064247">
                                          <w:marLeft w:val="0"/>
                                          <w:marRight w:val="0"/>
                                          <w:marTop w:val="0"/>
                                          <w:marBottom w:val="0"/>
                                          <w:divBdr>
                                            <w:top w:val="none" w:sz="0" w:space="0" w:color="auto"/>
                                            <w:left w:val="none" w:sz="0" w:space="0" w:color="auto"/>
                                            <w:bottom w:val="none" w:sz="0" w:space="0" w:color="auto"/>
                                            <w:right w:val="none" w:sz="0" w:space="0" w:color="auto"/>
                                          </w:divBdr>
                                        </w:div>
                                        <w:div w:id="172260407">
                                          <w:marLeft w:val="0"/>
                                          <w:marRight w:val="0"/>
                                          <w:marTop w:val="0"/>
                                          <w:marBottom w:val="0"/>
                                          <w:divBdr>
                                            <w:top w:val="none" w:sz="0" w:space="0" w:color="auto"/>
                                            <w:left w:val="none" w:sz="0" w:space="0" w:color="auto"/>
                                            <w:bottom w:val="none" w:sz="0" w:space="0" w:color="auto"/>
                                            <w:right w:val="none" w:sz="0" w:space="0" w:color="auto"/>
                                          </w:divBdr>
                                        </w:div>
                                        <w:div w:id="1806504994">
                                          <w:marLeft w:val="0"/>
                                          <w:marRight w:val="0"/>
                                          <w:marTop w:val="0"/>
                                          <w:marBottom w:val="0"/>
                                          <w:divBdr>
                                            <w:top w:val="none" w:sz="0" w:space="0" w:color="auto"/>
                                            <w:left w:val="none" w:sz="0" w:space="0" w:color="auto"/>
                                            <w:bottom w:val="none" w:sz="0" w:space="0" w:color="auto"/>
                                            <w:right w:val="none" w:sz="0" w:space="0" w:color="auto"/>
                                          </w:divBdr>
                                        </w:div>
                                        <w:div w:id="1865047566">
                                          <w:marLeft w:val="0"/>
                                          <w:marRight w:val="0"/>
                                          <w:marTop w:val="0"/>
                                          <w:marBottom w:val="0"/>
                                          <w:divBdr>
                                            <w:top w:val="none" w:sz="0" w:space="0" w:color="auto"/>
                                            <w:left w:val="none" w:sz="0" w:space="0" w:color="auto"/>
                                            <w:bottom w:val="none" w:sz="0" w:space="0" w:color="auto"/>
                                            <w:right w:val="none" w:sz="0" w:space="0" w:color="auto"/>
                                          </w:divBdr>
                                        </w:div>
                                        <w:div w:id="1887834455">
                                          <w:marLeft w:val="0"/>
                                          <w:marRight w:val="0"/>
                                          <w:marTop w:val="0"/>
                                          <w:marBottom w:val="0"/>
                                          <w:divBdr>
                                            <w:top w:val="none" w:sz="0" w:space="0" w:color="auto"/>
                                            <w:left w:val="none" w:sz="0" w:space="0" w:color="auto"/>
                                            <w:bottom w:val="none" w:sz="0" w:space="0" w:color="auto"/>
                                            <w:right w:val="none" w:sz="0" w:space="0" w:color="auto"/>
                                          </w:divBdr>
                                        </w:div>
                                        <w:div w:id="1178033800">
                                          <w:marLeft w:val="0"/>
                                          <w:marRight w:val="0"/>
                                          <w:marTop w:val="0"/>
                                          <w:marBottom w:val="0"/>
                                          <w:divBdr>
                                            <w:top w:val="none" w:sz="0" w:space="0" w:color="auto"/>
                                            <w:left w:val="none" w:sz="0" w:space="0" w:color="auto"/>
                                            <w:bottom w:val="none" w:sz="0" w:space="0" w:color="auto"/>
                                            <w:right w:val="none" w:sz="0" w:space="0" w:color="auto"/>
                                          </w:divBdr>
                                        </w:div>
                                        <w:div w:id="897134506">
                                          <w:marLeft w:val="0"/>
                                          <w:marRight w:val="0"/>
                                          <w:marTop w:val="0"/>
                                          <w:marBottom w:val="0"/>
                                          <w:divBdr>
                                            <w:top w:val="none" w:sz="0" w:space="0" w:color="auto"/>
                                            <w:left w:val="none" w:sz="0" w:space="0" w:color="auto"/>
                                            <w:bottom w:val="none" w:sz="0" w:space="0" w:color="auto"/>
                                            <w:right w:val="none" w:sz="0" w:space="0" w:color="auto"/>
                                          </w:divBdr>
                                        </w:div>
                                        <w:div w:id="335573824">
                                          <w:marLeft w:val="0"/>
                                          <w:marRight w:val="0"/>
                                          <w:marTop w:val="0"/>
                                          <w:marBottom w:val="0"/>
                                          <w:divBdr>
                                            <w:top w:val="none" w:sz="0" w:space="0" w:color="auto"/>
                                            <w:left w:val="none" w:sz="0" w:space="0" w:color="auto"/>
                                            <w:bottom w:val="none" w:sz="0" w:space="0" w:color="auto"/>
                                            <w:right w:val="none" w:sz="0" w:space="0" w:color="auto"/>
                                          </w:divBdr>
                                        </w:div>
                                        <w:div w:id="33239313">
                                          <w:marLeft w:val="0"/>
                                          <w:marRight w:val="0"/>
                                          <w:marTop w:val="0"/>
                                          <w:marBottom w:val="0"/>
                                          <w:divBdr>
                                            <w:top w:val="none" w:sz="0" w:space="0" w:color="auto"/>
                                            <w:left w:val="none" w:sz="0" w:space="0" w:color="auto"/>
                                            <w:bottom w:val="none" w:sz="0" w:space="0" w:color="auto"/>
                                            <w:right w:val="none" w:sz="0" w:space="0" w:color="auto"/>
                                          </w:divBdr>
                                        </w:div>
                                        <w:div w:id="1917353608">
                                          <w:marLeft w:val="0"/>
                                          <w:marRight w:val="0"/>
                                          <w:marTop w:val="0"/>
                                          <w:marBottom w:val="0"/>
                                          <w:divBdr>
                                            <w:top w:val="none" w:sz="0" w:space="0" w:color="auto"/>
                                            <w:left w:val="none" w:sz="0" w:space="0" w:color="auto"/>
                                            <w:bottom w:val="none" w:sz="0" w:space="0" w:color="auto"/>
                                            <w:right w:val="none" w:sz="0" w:space="0" w:color="auto"/>
                                          </w:divBdr>
                                        </w:div>
                                        <w:div w:id="1111241246">
                                          <w:marLeft w:val="0"/>
                                          <w:marRight w:val="0"/>
                                          <w:marTop w:val="0"/>
                                          <w:marBottom w:val="0"/>
                                          <w:divBdr>
                                            <w:top w:val="none" w:sz="0" w:space="0" w:color="auto"/>
                                            <w:left w:val="none" w:sz="0" w:space="0" w:color="auto"/>
                                            <w:bottom w:val="none" w:sz="0" w:space="0" w:color="auto"/>
                                            <w:right w:val="none" w:sz="0" w:space="0" w:color="auto"/>
                                          </w:divBdr>
                                        </w:div>
                                        <w:div w:id="1196652420">
                                          <w:marLeft w:val="0"/>
                                          <w:marRight w:val="0"/>
                                          <w:marTop w:val="0"/>
                                          <w:marBottom w:val="0"/>
                                          <w:divBdr>
                                            <w:top w:val="none" w:sz="0" w:space="0" w:color="auto"/>
                                            <w:left w:val="none" w:sz="0" w:space="0" w:color="auto"/>
                                            <w:bottom w:val="none" w:sz="0" w:space="0" w:color="auto"/>
                                            <w:right w:val="none" w:sz="0" w:space="0" w:color="auto"/>
                                          </w:divBdr>
                                        </w:div>
                                        <w:div w:id="811680810">
                                          <w:marLeft w:val="0"/>
                                          <w:marRight w:val="0"/>
                                          <w:marTop w:val="0"/>
                                          <w:marBottom w:val="0"/>
                                          <w:divBdr>
                                            <w:top w:val="none" w:sz="0" w:space="0" w:color="auto"/>
                                            <w:left w:val="none" w:sz="0" w:space="0" w:color="auto"/>
                                            <w:bottom w:val="none" w:sz="0" w:space="0" w:color="auto"/>
                                            <w:right w:val="none" w:sz="0" w:space="0" w:color="auto"/>
                                          </w:divBdr>
                                        </w:div>
                                        <w:div w:id="281768774">
                                          <w:marLeft w:val="0"/>
                                          <w:marRight w:val="0"/>
                                          <w:marTop w:val="0"/>
                                          <w:marBottom w:val="0"/>
                                          <w:divBdr>
                                            <w:top w:val="none" w:sz="0" w:space="0" w:color="auto"/>
                                            <w:left w:val="none" w:sz="0" w:space="0" w:color="auto"/>
                                            <w:bottom w:val="none" w:sz="0" w:space="0" w:color="auto"/>
                                            <w:right w:val="none" w:sz="0" w:space="0" w:color="auto"/>
                                          </w:divBdr>
                                        </w:div>
                                        <w:div w:id="1404915814">
                                          <w:marLeft w:val="0"/>
                                          <w:marRight w:val="0"/>
                                          <w:marTop w:val="0"/>
                                          <w:marBottom w:val="0"/>
                                          <w:divBdr>
                                            <w:top w:val="none" w:sz="0" w:space="0" w:color="auto"/>
                                            <w:left w:val="none" w:sz="0" w:space="0" w:color="auto"/>
                                            <w:bottom w:val="none" w:sz="0" w:space="0" w:color="auto"/>
                                            <w:right w:val="none" w:sz="0" w:space="0" w:color="auto"/>
                                          </w:divBdr>
                                          <w:divsChild>
                                            <w:div w:id="20532650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22307884">
                                                  <w:marLeft w:val="0"/>
                                                  <w:marRight w:val="0"/>
                                                  <w:marTop w:val="0"/>
                                                  <w:marBottom w:val="0"/>
                                                  <w:divBdr>
                                                    <w:top w:val="none" w:sz="0" w:space="0" w:color="auto"/>
                                                    <w:left w:val="none" w:sz="0" w:space="0" w:color="auto"/>
                                                    <w:bottom w:val="none" w:sz="0" w:space="0" w:color="auto"/>
                                                    <w:right w:val="none" w:sz="0" w:space="0" w:color="auto"/>
                                                  </w:divBdr>
                                                  <w:divsChild>
                                                    <w:div w:id="1589774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581088">
      <w:bodyDiv w:val="1"/>
      <w:marLeft w:val="0"/>
      <w:marRight w:val="0"/>
      <w:marTop w:val="0"/>
      <w:marBottom w:val="0"/>
      <w:divBdr>
        <w:top w:val="none" w:sz="0" w:space="0" w:color="auto"/>
        <w:left w:val="none" w:sz="0" w:space="0" w:color="auto"/>
        <w:bottom w:val="none" w:sz="0" w:space="0" w:color="auto"/>
        <w:right w:val="none" w:sz="0" w:space="0" w:color="auto"/>
      </w:divBdr>
    </w:div>
    <w:div w:id="401605417">
      <w:bodyDiv w:val="1"/>
      <w:marLeft w:val="0"/>
      <w:marRight w:val="0"/>
      <w:marTop w:val="0"/>
      <w:marBottom w:val="0"/>
      <w:divBdr>
        <w:top w:val="none" w:sz="0" w:space="0" w:color="auto"/>
        <w:left w:val="none" w:sz="0" w:space="0" w:color="auto"/>
        <w:bottom w:val="none" w:sz="0" w:space="0" w:color="auto"/>
        <w:right w:val="none" w:sz="0" w:space="0" w:color="auto"/>
      </w:divBdr>
    </w:div>
    <w:div w:id="451829635">
      <w:bodyDiv w:val="1"/>
      <w:marLeft w:val="0"/>
      <w:marRight w:val="0"/>
      <w:marTop w:val="0"/>
      <w:marBottom w:val="0"/>
      <w:divBdr>
        <w:top w:val="none" w:sz="0" w:space="0" w:color="auto"/>
        <w:left w:val="none" w:sz="0" w:space="0" w:color="auto"/>
        <w:bottom w:val="none" w:sz="0" w:space="0" w:color="auto"/>
        <w:right w:val="none" w:sz="0" w:space="0" w:color="auto"/>
      </w:divBdr>
    </w:div>
    <w:div w:id="567377135">
      <w:bodyDiv w:val="1"/>
      <w:marLeft w:val="0"/>
      <w:marRight w:val="0"/>
      <w:marTop w:val="0"/>
      <w:marBottom w:val="0"/>
      <w:divBdr>
        <w:top w:val="none" w:sz="0" w:space="0" w:color="auto"/>
        <w:left w:val="none" w:sz="0" w:space="0" w:color="auto"/>
        <w:bottom w:val="none" w:sz="0" w:space="0" w:color="auto"/>
        <w:right w:val="none" w:sz="0" w:space="0" w:color="auto"/>
      </w:divBdr>
    </w:div>
    <w:div w:id="601843783">
      <w:bodyDiv w:val="1"/>
      <w:marLeft w:val="0"/>
      <w:marRight w:val="0"/>
      <w:marTop w:val="0"/>
      <w:marBottom w:val="0"/>
      <w:divBdr>
        <w:top w:val="none" w:sz="0" w:space="0" w:color="auto"/>
        <w:left w:val="none" w:sz="0" w:space="0" w:color="auto"/>
        <w:bottom w:val="none" w:sz="0" w:space="0" w:color="auto"/>
        <w:right w:val="none" w:sz="0" w:space="0" w:color="auto"/>
      </w:divBdr>
      <w:divsChild>
        <w:div w:id="1177504628">
          <w:marLeft w:val="0"/>
          <w:marRight w:val="0"/>
          <w:marTop w:val="0"/>
          <w:marBottom w:val="0"/>
          <w:divBdr>
            <w:top w:val="none" w:sz="0" w:space="0" w:color="auto"/>
            <w:left w:val="none" w:sz="0" w:space="0" w:color="auto"/>
            <w:bottom w:val="none" w:sz="0" w:space="0" w:color="auto"/>
            <w:right w:val="none" w:sz="0" w:space="0" w:color="auto"/>
          </w:divBdr>
        </w:div>
        <w:div w:id="1210141495">
          <w:marLeft w:val="0"/>
          <w:marRight w:val="0"/>
          <w:marTop w:val="0"/>
          <w:marBottom w:val="0"/>
          <w:divBdr>
            <w:top w:val="none" w:sz="0" w:space="0" w:color="auto"/>
            <w:left w:val="none" w:sz="0" w:space="0" w:color="auto"/>
            <w:bottom w:val="none" w:sz="0" w:space="0" w:color="auto"/>
            <w:right w:val="none" w:sz="0" w:space="0" w:color="auto"/>
          </w:divBdr>
        </w:div>
        <w:div w:id="466581400">
          <w:marLeft w:val="0"/>
          <w:marRight w:val="0"/>
          <w:marTop w:val="0"/>
          <w:marBottom w:val="0"/>
          <w:divBdr>
            <w:top w:val="none" w:sz="0" w:space="0" w:color="auto"/>
            <w:left w:val="none" w:sz="0" w:space="0" w:color="auto"/>
            <w:bottom w:val="none" w:sz="0" w:space="0" w:color="auto"/>
            <w:right w:val="none" w:sz="0" w:space="0" w:color="auto"/>
          </w:divBdr>
        </w:div>
        <w:div w:id="539321228">
          <w:marLeft w:val="0"/>
          <w:marRight w:val="0"/>
          <w:marTop w:val="0"/>
          <w:marBottom w:val="0"/>
          <w:divBdr>
            <w:top w:val="none" w:sz="0" w:space="0" w:color="auto"/>
            <w:left w:val="none" w:sz="0" w:space="0" w:color="auto"/>
            <w:bottom w:val="none" w:sz="0" w:space="0" w:color="auto"/>
            <w:right w:val="none" w:sz="0" w:space="0" w:color="auto"/>
          </w:divBdr>
        </w:div>
      </w:divsChild>
    </w:div>
    <w:div w:id="608125017">
      <w:bodyDiv w:val="1"/>
      <w:marLeft w:val="0"/>
      <w:marRight w:val="0"/>
      <w:marTop w:val="0"/>
      <w:marBottom w:val="0"/>
      <w:divBdr>
        <w:top w:val="none" w:sz="0" w:space="0" w:color="auto"/>
        <w:left w:val="none" w:sz="0" w:space="0" w:color="auto"/>
        <w:bottom w:val="none" w:sz="0" w:space="0" w:color="auto"/>
        <w:right w:val="none" w:sz="0" w:space="0" w:color="auto"/>
      </w:divBdr>
    </w:div>
    <w:div w:id="722145971">
      <w:bodyDiv w:val="1"/>
      <w:marLeft w:val="0"/>
      <w:marRight w:val="0"/>
      <w:marTop w:val="0"/>
      <w:marBottom w:val="0"/>
      <w:divBdr>
        <w:top w:val="none" w:sz="0" w:space="0" w:color="auto"/>
        <w:left w:val="none" w:sz="0" w:space="0" w:color="auto"/>
        <w:bottom w:val="none" w:sz="0" w:space="0" w:color="auto"/>
        <w:right w:val="none" w:sz="0" w:space="0" w:color="auto"/>
      </w:divBdr>
      <w:divsChild>
        <w:div w:id="419370694">
          <w:marLeft w:val="0"/>
          <w:marRight w:val="0"/>
          <w:marTop w:val="0"/>
          <w:marBottom w:val="0"/>
          <w:divBdr>
            <w:top w:val="none" w:sz="0" w:space="0" w:color="auto"/>
            <w:left w:val="none" w:sz="0" w:space="0" w:color="auto"/>
            <w:bottom w:val="none" w:sz="0" w:space="0" w:color="auto"/>
            <w:right w:val="none" w:sz="0" w:space="0" w:color="auto"/>
          </w:divBdr>
        </w:div>
      </w:divsChild>
    </w:div>
    <w:div w:id="802964871">
      <w:bodyDiv w:val="1"/>
      <w:marLeft w:val="0"/>
      <w:marRight w:val="0"/>
      <w:marTop w:val="0"/>
      <w:marBottom w:val="0"/>
      <w:divBdr>
        <w:top w:val="none" w:sz="0" w:space="0" w:color="auto"/>
        <w:left w:val="none" w:sz="0" w:space="0" w:color="auto"/>
        <w:bottom w:val="none" w:sz="0" w:space="0" w:color="auto"/>
        <w:right w:val="none" w:sz="0" w:space="0" w:color="auto"/>
      </w:divBdr>
      <w:divsChild>
        <w:div w:id="373964786">
          <w:marLeft w:val="0"/>
          <w:marRight w:val="0"/>
          <w:marTop w:val="0"/>
          <w:marBottom w:val="0"/>
          <w:divBdr>
            <w:top w:val="none" w:sz="0" w:space="0" w:color="auto"/>
            <w:left w:val="none" w:sz="0" w:space="0" w:color="auto"/>
            <w:bottom w:val="none" w:sz="0" w:space="0" w:color="auto"/>
            <w:right w:val="none" w:sz="0" w:space="0" w:color="auto"/>
          </w:divBdr>
          <w:divsChild>
            <w:div w:id="1049962523">
              <w:marLeft w:val="0"/>
              <w:marRight w:val="0"/>
              <w:marTop w:val="0"/>
              <w:marBottom w:val="0"/>
              <w:divBdr>
                <w:top w:val="none" w:sz="0" w:space="0" w:color="auto"/>
                <w:left w:val="none" w:sz="0" w:space="0" w:color="auto"/>
                <w:bottom w:val="none" w:sz="0" w:space="0" w:color="auto"/>
                <w:right w:val="none" w:sz="0" w:space="0" w:color="auto"/>
              </w:divBdr>
              <w:divsChild>
                <w:div w:id="1190491332">
                  <w:marLeft w:val="0"/>
                  <w:marRight w:val="0"/>
                  <w:marTop w:val="450"/>
                  <w:marBottom w:val="450"/>
                  <w:divBdr>
                    <w:top w:val="none" w:sz="0" w:space="0" w:color="auto"/>
                    <w:left w:val="none" w:sz="0" w:space="0" w:color="auto"/>
                    <w:bottom w:val="none" w:sz="0" w:space="0" w:color="auto"/>
                    <w:right w:val="none" w:sz="0" w:space="0" w:color="auto"/>
                  </w:divBdr>
                  <w:divsChild>
                    <w:div w:id="1387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0651">
      <w:bodyDiv w:val="1"/>
      <w:marLeft w:val="0"/>
      <w:marRight w:val="0"/>
      <w:marTop w:val="0"/>
      <w:marBottom w:val="0"/>
      <w:divBdr>
        <w:top w:val="none" w:sz="0" w:space="0" w:color="auto"/>
        <w:left w:val="none" w:sz="0" w:space="0" w:color="auto"/>
        <w:bottom w:val="none" w:sz="0" w:space="0" w:color="auto"/>
        <w:right w:val="none" w:sz="0" w:space="0" w:color="auto"/>
      </w:divBdr>
    </w:div>
    <w:div w:id="870193594">
      <w:bodyDiv w:val="1"/>
      <w:marLeft w:val="0"/>
      <w:marRight w:val="0"/>
      <w:marTop w:val="0"/>
      <w:marBottom w:val="0"/>
      <w:divBdr>
        <w:top w:val="none" w:sz="0" w:space="0" w:color="auto"/>
        <w:left w:val="none" w:sz="0" w:space="0" w:color="auto"/>
        <w:bottom w:val="none" w:sz="0" w:space="0" w:color="auto"/>
        <w:right w:val="none" w:sz="0" w:space="0" w:color="auto"/>
      </w:divBdr>
    </w:div>
    <w:div w:id="890504729">
      <w:bodyDiv w:val="1"/>
      <w:marLeft w:val="0"/>
      <w:marRight w:val="0"/>
      <w:marTop w:val="0"/>
      <w:marBottom w:val="0"/>
      <w:divBdr>
        <w:top w:val="none" w:sz="0" w:space="0" w:color="auto"/>
        <w:left w:val="none" w:sz="0" w:space="0" w:color="auto"/>
        <w:bottom w:val="none" w:sz="0" w:space="0" w:color="auto"/>
        <w:right w:val="none" w:sz="0" w:space="0" w:color="auto"/>
      </w:divBdr>
    </w:div>
    <w:div w:id="1011032785">
      <w:bodyDiv w:val="1"/>
      <w:marLeft w:val="0"/>
      <w:marRight w:val="0"/>
      <w:marTop w:val="0"/>
      <w:marBottom w:val="0"/>
      <w:divBdr>
        <w:top w:val="none" w:sz="0" w:space="0" w:color="auto"/>
        <w:left w:val="none" w:sz="0" w:space="0" w:color="auto"/>
        <w:bottom w:val="none" w:sz="0" w:space="0" w:color="auto"/>
        <w:right w:val="none" w:sz="0" w:space="0" w:color="auto"/>
      </w:divBdr>
    </w:div>
    <w:div w:id="1101801610">
      <w:bodyDiv w:val="1"/>
      <w:marLeft w:val="0"/>
      <w:marRight w:val="0"/>
      <w:marTop w:val="0"/>
      <w:marBottom w:val="0"/>
      <w:divBdr>
        <w:top w:val="none" w:sz="0" w:space="0" w:color="auto"/>
        <w:left w:val="none" w:sz="0" w:space="0" w:color="auto"/>
        <w:bottom w:val="none" w:sz="0" w:space="0" w:color="auto"/>
        <w:right w:val="none" w:sz="0" w:space="0" w:color="auto"/>
      </w:divBdr>
    </w:div>
    <w:div w:id="1117140238">
      <w:bodyDiv w:val="1"/>
      <w:marLeft w:val="0"/>
      <w:marRight w:val="0"/>
      <w:marTop w:val="0"/>
      <w:marBottom w:val="0"/>
      <w:divBdr>
        <w:top w:val="none" w:sz="0" w:space="0" w:color="auto"/>
        <w:left w:val="none" w:sz="0" w:space="0" w:color="auto"/>
        <w:bottom w:val="none" w:sz="0" w:space="0" w:color="auto"/>
        <w:right w:val="none" w:sz="0" w:space="0" w:color="auto"/>
      </w:divBdr>
    </w:div>
    <w:div w:id="1213419680">
      <w:bodyDiv w:val="1"/>
      <w:marLeft w:val="0"/>
      <w:marRight w:val="0"/>
      <w:marTop w:val="0"/>
      <w:marBottom w:val="0"/>
      <w:divBdr>
        <w:top w:val="none" w:sz="0" w:space="0" w:color="auto"/>
        <w:left w:val="none" w:sz="0" w:space="0" w:color="auto"/>
        <w:bottom w:val="none" w:sz="0" w:space="0" w:color="auto"/>
        <w:right w:val="none" w:sz="0" w:space="0" w:color="auto"/>
      </w:divBdr>
    </w:div>
    <w:div w:id="1487892168">
      <w:bodyDiv w:val="1"/>
      <w:marLeft w:val="0"/>
      <w:marRight w:val="0"/>
      <w:marTop w:val="0"/>
      <w:marBottom w:val="0"/>
      <w:divBdr>
        <w:top w:val="none" w:sz="0" w:space="0" w:color="auto"/>
        <w:left w:val="none" w:sz="0" w:space="0" w:color="auto"/>
        <w:bottom w:val="none" w:sz="0" w:space="0" w:color="auto"/>
        <w:right w:val="none" w:sz="0" w:space="0" w:color="auto"/>
      </w:divBdr>
      <w:divsChild>
        <w:div w:id="715853210">
          <w:marLeft w:val="0"/>
          <w:marRight w:val="0"/>
          <w:marTop w:val="0"/>
          <w:marBottom w:val="0"/>
          <w:divBdr>
            <w:top w:val="none" w:sz="0" w:space="0" w:color="auto"/>
            <w:left w:val="none" w:sz="0" w:space="0" w:color="auto"/>
            <w:bottom w:val="none" w:sz="0" w:space="0" w:color="auto"/>
            <w:right w:val="none" w:sz="0" w:space="0" w:color="auto"/>
          </w:divBdr>
          <w:divsChild>
            <w:div w:id="427239167">
              <w:marLeft w:val="0"/>
              <w:marRight w:val="0"/>
              <w:marTop w:val="0"/>
              <w:marBottom w:val="0"/>
              <w:divBdr>
                <w:top w:val="none" w:sz="0" w:space="0" w:color="auto"/>
                <w:left w:val="none" w:sz="0" w:space="0" w:color="auto"/>
                <w:bottom w:val="none" w:sz="0" w:space="0" w:color="auto"/>
                <w:right w:val="none" w:sz="0" w:space="0" w:color="auto"/>
              </w:divBdr>
              <w:divsChild>
                <w:div w:id="516507120">
                  <w:marLeft w:val="0"/>
                  <w:marRight w:val="0"/>
                  <w:marTop w:val="450"/>
                  <w:marBottom w:val="450"/>
                  <w:divBdr>
                    <w:top w:val="none" w:sz="0" w:space="0" w:color="auto"/>
                    <w:left w:val="none" w:sz="0" w:space="0" w:color="auto"/>
                    <w:bottom w:val="none" w:sz="0" w:space="0" w:color="auto"/>
                    <w:right w:val="none" w:sz="0" w:space="0" w:color="auto"/>
                  </w:divBdr>
                  <w:divsChild>
                    <w:div w:id="844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68070">
      <w:bodyDiv w:val="1"/>
      <w:marLeft w:val="0"/>
      <w:marRight w:val="0"/>
      <w:marTop w:val="0"/>
      <w:marBottom w:val="0"/>
      <w:divBdr>
        <w:top w:val="none" w:sz="0" w:space="0" w:color="auto"/>
        <w:left w:val="none" w:sz="0" w:space="0" w:color="auto"/>
        <w:bottom w:val="none" w:sz="0" w:space="0" w:color="auto"/>
        <w:right w:val="none" w:sz="0" w:space="0" w:color="auto"/>
      </w:divBdr>
      <w:divsChild>
        <w:div w:id="1681195614">
          <w:marLeft w:val="0"/>
          <w:marRight w:val="0"/>
          <w:marTop w:val="0"/>
          <w:marBottom w:val="0"/>
          <w:divBdr>
            <w:top w:val="none" w:sz="0" w:space="0" w:color="auto"/>
            <w:left w:val="single" w:sz="48" w:space="0" w:color="FFFFFF"/>
            <w:bottom w:val="none" w:sz="0" w:space="0" w:color="auto"/>
            <w:right w:val="single" w:sz="48" w:space="0" w:color="FFFFFF"/>
          </w:divBdr>
          <w:divsChild>
            <w:div w:id="147938380">
              <w:marLeft w:val="0"/>
              <w:marRight w:val="0"/>
              <w:marTop w:val="0"/>
              <w:marBottom w:val="0"/>
              <w:divBdr>
                <w:top w:val="none" w:sz="0" w:space="0" w:color="auto"/>
                <w:left w:val="none" w:sz="0" w:space="0" w:color="auto"/>
                <w:bottom w:val="none" w:sz="0" w:space="0" w:color="auto"/>
                <w:right w:val="none" w:sz="0" w:space="0" w:color="auto"/>
              </w:divBdr>
              <w:divsChild>
                <w:div w:id="475606373">
                  <w:marLeft w:val="0"/>
                  <w:marRight w:val="0"/>
                  <w:marTop w:val="0"/>
                  <w:marBottom w:val="0"/>
                  <w:divBdr>
                    <w:top w:val="none" w:sz="0" w:space="0" w:color="auto"/>
                    <w:left w:val="none" w:sz="0" w:space="0" w:color="auto"/>
                    <w:bottom w:val="none" w:sz="0" w:space="0" w:color="auto"/>
                    <w:right w:val="none" w:sz="0" w:space="0" w:color="auto"/>
                  </w:divBdr>
                  <w:divsChild>
                    <w:div w:id="1616248936">
                      <w:marLeft w:val="0"/>
                      <w:marRight w:val="0"/>
                      <w:marTop w:val="0"/>
                      <w:marBottom w:val="0"/>
                      <w:divBdr>
                        <w:top w:val="none" w:sz="0" w:space="0" w:color="auto"/>
                        <w:left w:val="none" w:sz="0" w:space="0" w:color="auto"/>
                        <w:bottom w:val="none" w:sz="0" w:space="0" w:color="auto"/>
                        <w:right w:val="none" w:sz="0" w:space="0" w:color="auto"/>
                      </w:divBdr>
                      <w:divsChild>
                        <w:div w:id="224343867">
                          <w:marLeft w:val="0"/>
                          <w:marRight w:val="0"/>
                          <w:marTop w:val="0"/>
                          <w:marBottom w:val="0"/>
                          <w:divBdr>
                            <w:top w:val="none" w:sz="0" w:space="0" w:color="auto"/>
                            <w:left w:val="none" w:sz="0" w:space="0" w:color="auto"/>
                            <w:bottom w:val="none" w:sz="0" w:space="0" w:color="auto"/>
                            <w:right w:val="none" w:sz="0" w:space="0" w:color="auto"/>
                          </w:divBdr>
                          <w:divsChild>
                            <w:div w:id="422382620">
                              <w:marLeft w:val="0"/>
                              <w:marRight w:val="0"/>
                              <w:marTop w:val="0"/>
                              <w:marBottom w:val="0"/>
                              <w:divBdr>
                                <w:top w:val="none" w:sz="0" w:space="0" w:color="auto"/>
                                <w:left w:val="none" w:sz="0" w:space="0" w:color="auto"/>
                                <w:bottom w:val="none" w:sz="0" w:space="0" w:color="auto"/>
                                <w:right w:val="none" w:sz="0" w:space="0" w:color="auto"/>
                              </w:divBdr>
                              <w:divsChild>
                                <w:div w:id="183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201177">
      <w:bodyDiv w:val="1"/>
      <w:marLeft w:val="0"/>
      <w:marRight w:val="0"/>
      <w:marTop w:val="0"/>
      <w:marBottom w:val="0"/>
      <w:divBdr>
        <w:top w:val="none" w:sz="0" w:space="0" w:color="auto"/>
        <w:left w:val="none" w:sz="0" w:space="0" w:color="auto"/>
        <w:bottom w:val="none" w:sz="0" w:space="0" w:color="auto"/>
        <w:right w:val="none" w:sz="0" w:space="0" w:color="auto"/>
      </w:divBdr>
    </w:div>
    <w:div w:id="1936983928">
      <w:bodyDiv w:val="1"/>
      <w:marLeft w:val="0"/>
      <w:marRight w:val="0"/>
      <w:marTop w:val="0"/>
      <w:marBottom w:val="0"/>
      <w:divBdr>
        <w:top w:val="none" w:sz="0" w:space="0" w:color="auto"/>
        <w:left w:val="none" w:sz="0" w:space="0" w:color="auto"/>
        <w:bottom w:val="none" w:sz="0" w:space="0" w:color="auto"/>
        <w:right w:val="none" w:sz="0" w:space="0" w:color="auto"/>
      </w:divBdr>
    </w:div>
    <w:div w:id="19708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dlandsfraudforum.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idlandsfraudforum.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dlandsfraudforum.co.uk/masterclass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BC3A-EF53-432B-87A1-6EE727F4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Midlands Fraud Forum Master Class Flyer September 2016</vt:lpstr>
    </vt:vector>
  </TitlesOfParts>
  <Company>Eversheds</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Midlands Fraud Forum Master Class Flyer September 2016</dc:title>
  <dc:creator>Mark Surguy</dc:creator>
  <cp:lastModifiedBy>Clark, David (SGBD)</cp:lastModifiedBy>
  <cp:revision>3</cp:revision>
  <cp:lastPrinted>2014-08-05T09:44:00Z</cp:lastPrinted>
  <dcterms:created xsi:type="dcterms:W3CDTF">2016-09-05T15:54:00Z</dcterms:created>
  <dcterms:modified xsi:type="dcterms:W3CDTF">2016-09-07T09:11:00Z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